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Муниципальное бюджетное дошкольное образовательное учреждение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Детский сад № 22 «Журавленок» городского округа город Октябрьский 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Республики Башкортостан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1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727"/>
        <w:gridCol w:w="7655"/>
      </w:tblGrid>
      <w:tr w:rsidR="00503EB0" w:rsidRPr="00503EB0" w:rsidTr="00436AAE">
        <w:tc>
          <w:tcPr>
            <w:tcW w:w="4361" w:type="dxa"/>
          </w:tcPr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>Принята на Педагогическом совете</w:t>
            </w:r>
          </w:p>
          <w:p w:rsidR="00503EB0" w:rsidRPr="00503EB0" w:rsidRDefault="00E6056B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Протокол № 1 от «</w:t>
            </w:r>
            <w:r w:rsidR="00F245BF">
              <w:rPr>
                <w:rFonts w:ascii="Times New Roman" w:eastAsia="Calibri" w:hAnsi="Times New Roman" w:cs="Times New Roman"/>
                <w:color w:val="000000"/>
              </w:rPr>
              <w:t>31</w:t>
            </w:r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="00F245BF">
              <w:rPr>
                <w:rFonts w:ascii="Times New Roman" w:eastAsia="Calibri" w:hAnsi="Times New Roman" w:cs="Times New Roman"/>
                <w:color w:val="000000"/>
              </w:rPr>
              <w:t xml:space="preserve"> августа </w:t>
            </w:r>
            <w:r>
              <w:rPr>
                <w:rFonts w:ascii="Times New Roman" w:eastAsia="Calibri" w:hAnsi="Times New Roman" w:cs="Times New Roman"/>
                <w:color w:val="000000"/>
              </w:rPr>
              <w:t>2022</w:t>
            </w:r>
            <w:r w:rsidR="00503EB0" w:rsidRPr="00503EB0">
              <w:rPr>
                <w:rFonts w:ascii="Times New Roman" w:eastAsia="Calibri" w:hAnsi="Times New Roman" w:cs="Times New Roman"/>
                <w:color w:val="000000"/>
              </w:rPr>
              <w:t xml:space="preserve"> г.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27" w:type="dxa"/>
          </w:tcPr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65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УТВЕРЖДАЮ </w:t>
            </w:r>
          </w:p>
          <w:p w:rsidR="00503EB0" w:rsidRPr="00503EB0" w:rsidRDefault="00503EB0" w:rsidP="00503EB0">
            <w:pPr>
              <w:ind w:left="41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Заведующий МБДОУ 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 xml:space="preserve">Детский сад № 22 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</w:rPr>
              <w:t>__________ Г.В.Фахразеева</w:t>
            </w:r>
          </w:p>
          <w:p w:rsidR="00503EB0" w:rsidRPr="00503EB0" w:rsidRDefault="00503EB0" w:rsidP="00F245BF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РАБОЧАЯ ПРОГРАММА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ОБРАЗОВАТЕЛЬНОЙ ДЕЯТЕЛЬНОСТИ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</w:t>
      </w:r>
      <w:r w:rsidR="00E6056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ТАРШЕЙ</w:t>
      </w: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ГРУППЫ</w:t>
      </w:r>
      <w:r w:rsidR="007B6BDE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№ 11</w:t>
      </w: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«</w:t>
      </w:r>
      <w:r w:rsidR="00974311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Капитошки</w:t>
      </w:r>
      <w:r w:rsidR="00E6056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» (5 – 6</w:t>
      </w: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лет)</w:t>
      </w:r>
    </w:p>
    <w:p w:rsidR="00503EB0" w:rsidRPr="00503EB0" w:rsidRDefault="00503EB0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ОБЩЕРАЗВИВАЮЩЕЙ НАПРАВЛЕННОСТИ </w:t>
      </w:r>
    </w:p>
    <w:p w:rsidR="00503EB0" w:rsidRPr="00503EB0" w:rsidRDefault="00E6056B" w:rsidP="00503EB0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на 2022 – 2023</w:t>
      </w:r>
      <w:r w:rsidR="00503EB0" w:rsidRPr="00503EB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учебный год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Воспитатели: </w:t>
      </w:r>
    </w:p>
    <w:p w:rsid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Ахметова Александра Евгеньевна</w:t>
      </w:r>
    </w:p>
    <w:p w:rsidR="00974311" w:rsidRPr="00503EB0" w:rsidRDefault="00974311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Седакова Ксения Олеговна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F245B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974311" w:rsidP="00F245B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август, 202</w:t>
      </w:r>
      <w:r w:rsidR="00E6056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</w:t>
      </w:r>
      <w:r w:rsidR="00503EB0"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г.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F245BF" w:rsidRPr="00503EB0" w:rsidRDefault="00F245BF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Содержание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6"/>
        </w:numPr>
        <w:tabs>
          <w:tab w:val="left" w:pos="39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Целевой раздел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Пояснительная записка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Возрастные особенности пси</w:t>
      </w:r>
      <w:r w:rsidR="00E60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хофизического развития детей с 5 до 6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лет.стр5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Краткая информация о воспитанниках группы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стр.6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Планируемые результаты освоения Программы. Целевые ориентиры....  стр.6</w:t>
      </w:r>
    </w:p>
    <w:p w:rsidR="00503EB0" w:rsidRPr="00503EB0" w:rsidRDefault="00503EB0" w:rsidP="00503EB0">
      <w:pPr>
        <w:widowControl w:val="0"/>
        <w:numPr>
          <w:ilvl w:val="0"/>
          <w:numId w:val="7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Педагогическая диагностика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стр.7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48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Содержательный раздел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психолого-педагогической работы…………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…………..       стр.9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Психолого-педагогические условия реализации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стр.9</w:t>
      </w:r>
    </w:p>
    <w:p w:rsidR="00503EB0" w:rsidRPr="00503EB0" w:rsidRDefault="00503EB0" w:rsidP="00503EB0">
      <w:pPr>
        <w:widowControl w:val="0"/>
        <w:numPr>
          <w:ilvl w:val="0"/>
          <w:numId w:val="8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игровой деятельности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стр.9</w:t>
      </w:r>
    </w:p>
    <w:p w:rsidR="00503EB0" w:rsidRPr="00503EB0" w:rsidRDefault="00503EB0" w:rsidP="006D37D3">
      <w:pPr>
        <w:widowControl w:val="0"/>
        <w:tabs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2.4 Формы, способы, методы и средства реализации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календар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 тематических недель</w:t>
      </w:r>
      <w:r w:rsidR="001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18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Календарно-тематическое планирование по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образовательным областям.стр.19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Способы и направления поддерж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 детской инициативы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Взаимодействие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детского сада и семьи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стр.19</w:t>
      </w:r>
    </w:p>
    <w:p w:rsidR="00503EB0" w:rsidRPr="00503EB0" w:rsidRDefault="00503EB0" w:rsidP="00503EB0">
      <w:pPr>
        <w:widowControl w:val="0"/>
        <w:numPr>
          <w:ilvl w:val="0"/>
          <w:numId w:val="9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Вариативная часть - 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парциальные программы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стр.22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9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Организационный раздел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режима пребывания детей в об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разовательном учреждении..стр.26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организованной образов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ательной деятельности</w:t>
      </w:r>
      <w:r w:rsidR="00270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план образовательно-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воспитательной работы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стр.29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Режим дв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игательной активности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стр.29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  <w:tab w:val="left" w:leader="dot" w:pos="94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Культурно - досуговая деятель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ность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стр.30</w:t>
      </w:r>
    </w:p>
    <w:p w:rsidR="00503EB0" w:rsidRPr="00503EB0" w:rsidRDefault="00503EB0" w:rsidP="00503EB0">
      <w:pPr>
        <w:widowControl w:val="0"/>
        <w:numPr>
          <w:ilvl w:val="0"/>
          <w:numId w:val="10"/>
        </w:numPr>
        <w:tabs>
          <w:tab w:val="left" w:pos="90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Циклограмма проведения мониторинга образовательного процесса в</w:t>
      </w:r>
    </w:p>
    <w:p w:rsidR="00503EB0" w:rsidRPr="00503EB0" w:rsidRDefault="00503EB0" w:rsidP="00503EB0">
      <w:pPr>
        <w:widowControl w:val="0"/>
        <w:tabs>
          <w:tab w:val="left" w:leader="dot" w:pos="858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МБДОУ Де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тский сад №22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      стр.31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Материально - техническое обеспечение программы</w:t>
      </w:r>
    </w:p>
    <w:p w:rsidR="00503EB0" w:rsidRPr="00503EB0" w:rsidRDefault="00503EB0" w:rsidP="00503EB0">
      <w:pPr>
        <w:widowControl w:val="0"/>
        <w:numPr>
          <w:ilvl w:val="0"/>
          <w:numId w:val="11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тодическое обеспечение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стр.32</w:t>
      </w:r>
    </w:p>
    <w:p w:rsidR="00503EB0" w:rsidRPr="00503EB0" w:rsidRDefault="00503EB0" w:rsidP="00503EB0">
      <w:pPr>
        <w:widowControl w:val="0"/>
        <w:numPr>
          <w:ilvl w:val="0"/>
          <w:numId w:val="11"/>
        </w:numPr>
        <w:tabs>
          <w:tab w:val="left" w:pos="904"/>
          <w:tab w:val="left" w:leader="dot" w:pos="9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Средства обучения и воспитания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стр.33</w:t>
      </w:r>
    </w:p>
    <w:p w:rsidR="00503EB0" w:rsidRPr="00503EB0" w:rsidRDefault="00503EB0" w:rsidP="00503EB0">
      <w:pPr>
        <w:widowControl w:val="0"/>
        <w:numPr>
          <w:ilvl w:val="0"/>
          <w:numId w:val="6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Приложения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1.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Примерный список литературы для чтения детям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стр.37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2</w:t>
      </w:r>
      <w:r w:rsidR="002705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музыкальный репертуар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стр.37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3.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Примерный перечень основных движений, подвижных игр и упра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нений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стр.37</w:t>
      </w: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4.</w:t>
      </w:r>
      <w:r w:rsidR="00270596"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воспитательно-образовательной работы с детьми (на день)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6D3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стр.3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</w:t>
      </w:r>
    </w:p>
    <w:p w:rsidR="00270596" w:rsidRDefault="00503EB0" w:rsidP="00B34BFD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Приложение 5</w:t>
      </w:r>
      <w:r w:rsidR="002705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. </w:t>
      </w:r>
      <w:r w:rsidR="00270596" w:rsidRPr="00270596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</w:t>
      </w:r>
      <w:r w:rsidR="00270596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 xml:space="preserve">тей средней группы с </w:t>
      </w:r>
      <w:r w:rsidR="00E6056B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>5</w:t>
      </w:r>
      <w:r w:rsidR="00270596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 xml:space="preserve"> до </w:t>
      </w:r>
      <w:r w:rsidR="00E6056B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>6</w:t>
      </w:r>
      <w:r w:rsidR="00270596">
        <w:rPr>
          <w:rFonts w:ascii="Times New Roman" w:eastAsia="Courier New" w:hAnsi="Times New Roman" w:cs="Times New Roman"/>
          <w:iCs/>
          <w:color w:val="000000"/>
          <w:sz w:val="28"/>
          <w:szCs w:val="28"/>
          <w:lang w:eastAsia="ru-RU" w:bidi="ru-RU"/>
        </w:rPr>
        <w:t xml:space="preserve"> лет.</w:t>
      </w:r>
      <w:r w:rsidR="00B3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стр.39</w:t>
      </w:r>
    </w:p>
    <w:p w:rsidR="00270596" w:rsidRDefault="00270596" w:rsidP="00270596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70596" w:rsidRPr="00270596" w:rsidRDefault="00270596" w:rsidP="002705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596" w:rsidRPr="00503EB0" w:rsidRDefault="00270596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tabs>
          <w:tab w:val="left" w:leader="dot" w:pos="9429"/>
        </w:tabs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Default="00503EB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61400" w:rsidRPr="00503EB0" w:rsidRDefault="00461400" w:rsidP="00503EB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503EB0" w:rsidRPr="00503EB0" w:rsidRDefault="00503EB0" w:rsidP="00503EB0">
      <w:pPr>
        <w:widowControl w:val="0"/>
        <w:numPr>
          <w:ilvl w:val="0"/>
          <w:numId w:val="1"/>
        </w:numPr>
        <w:tabs>
          <w:tab w:val="left" w:pos="351"/>
        </w:tabs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Целевой раздел</w:t>
      </w:r>
    </w:p>
    <w:p w:rsidR="00503EB0" w:rsidRPr="00503EB0" w:rsidRDefault="00503EB0" w:rsidP="00503EB0">
      <w:pPr>
        <w:widowControl w:val="0"/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Пояснительная записка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Настоящая рабочая программа по развитию детей средней группы разработана в соответствии с ООП МБДОУ Детский сад №22 на основе Федерального государстве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 образовательного стандарта дошкольного образования (Приказ № 1155 от 17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тября 2013 года). Образовательная программа разработана на основе содержания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новной образовательной программы дошкольного образования «От рождения до 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лы» под редакцией Н.Е. Вераксы, Т.С. Комаровой, М.А. Васильевой.</w:t>
      </w:r>
    </w:p>
    <w:p w:rsidR="00503EB0" w:rsidRPr="00503EB0" w:rsidRDefault="00503EB0" w:rsidP="00503EB0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Рабочая программа по развитию детей средней группы обеспечивает разност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ронне</w:t>
      </w:r>
      <w:r w:rsidR="00E60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 развитие детей в возрасте от 5 до 6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лет с учётом их возрастных и индивидуал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особенностей по основным направлениям - физическому, социально-коммуникативному, познавательному, речевому и художественно - эстетическому.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Данная программа разработана в соответствии со следующими нормативными документами: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Конституция РФ, ст. 43, 72.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Конвенция о правах ребенка (1989 г.)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Закон 273-ФЗ «Об образовании в Российской Федерации».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СанПиН 2.4.1.3049-13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Устав МБДОУ Детский сад №22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2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ДО.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Реализуемая программа строится на принципе личностно-развивающего и гум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нистического характера взаимодействия взрослого с детьми.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Цель:</w:t>
      </w:r>
    </w:p>
    <w:p w:rsidR="00503EB0" w:rsidRPr="00503EB0" w:rsidRDefault="00503EB0" w:rsidP="00503EB0">
      <w:pPr>
        <w:widowControl w:val="0"/>
        <w:spacing w:after="26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благоприятных условий для полноценного проживания ребенком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503EB0" w:rsidRPr="00503EB0" w:rsidRDefault="00503EB0" w:rsidP="00503EB0">
      <w:pPr>
        <w:widowControl w:val="0"/>
        <w:spacing w:after="14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Исходя из поставленной цели, формируются следующие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Забота о здоровье, эмоциональном благополучии и своевременном развитии ка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дого ребенка.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тельными, инициативными, стремящимися к самостоятельности и творчеству.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Максимальное использование разнообразных видов детской деятельности, их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теграция в целях повышения эффективности воспитательно-образовательного проце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Творческая организация (креативность) воспитательно-образовательного проце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8"/>
        </w:tabs>
        <w:spacing w:after="1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Вариативность использования образовательного материала, позволяющего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вать творчество в соответствии с интересами и наклонностями каждого ребенка.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Уважительное отношение к результатам детского творчества.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Единство подходов к воспитанию детей в условиях дошкольного образовательн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 учреждения и семьи.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Соблюдение в работе детского сада и начальной школы преемственности, искл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чающей умственные и физические перегрузки в содержании образования детей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возраста, обеспечивая отсутствие давления предметного обучения.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4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эстетического восприятия художественных образов и предметов окр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жающего мира как эстетических объектов.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свободного экспериментирования с художественными 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териалами и инструментариями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свободного экспериментирования с художественными 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териалами и инструментариями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Ознакомление с универсальным «языком» искусства - средствами художестве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ной выразительности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Амплификация индивидуального художественно-эстетического опыта.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художественно-творческих способностей в продуктивных видах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ской деятельности.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художественного вкуса и чувства гармонии.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многоаспектной и увлекательной активности детей в худ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жественно-эстетическом освоении окружающего мира.</w:t>
      </w:r>
    </w:p>
    <w:p w:rsidR="00503EB0" w:rsidRPr="00503EB0" w:rsidRDefault="00503EB0" w:rsidP="00503EB0">
      <w:pPr>
        <w:widowControl w:val="0"/>
        <w:numPr>
          <w:ilvl w:val="0"/>
          <w:numId w:val="3"/>
        </w:numPr>
        <w:tabs>
          <w:tab w:val="left" w:pos="528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эстетической картины мира и основных элементов «Я-концепции- творца».</w:t>
      </w:r>
    </w:p>
    <w:p w:rsidR="00503EB0" w:rsidRPr="00503EB0" w:rsidRDefault="00503EB0" w:rsidP="00503EB0">
      <w:pPr>
        <w:widowControl w:val="0"/>
        <w:spacing w:after="540" w:line="209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Эти цели реализуются в процессе разнообразных видов детской деятельности: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ровой, коммуникативной, трудовой, познавательно-исследовательской, продуктивной, музыкальной, чтения.</w:t>
      </w:r>
    </w:p>
    <w:p w:rsidR="00503EB0" w:rsidRPr="00503EB0" w:rsidRDefault="00503EB0" w:rsidP="00503EB0">
      <w:pPr>
        <w:keepNext/>
        <w:keepLines/>
        <w:widowControl w:val="0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0"/>
      <w:bookmarkStart w:id="2" w:name="bookmark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Принципы и подходы в организации образовательного процесса</w:t>
      </w:r>
      <w:bookmarkEnd w:id="1"/>
      <w:bookmarkEnd w:id="2"/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дивидуальные особенности, что соответствует современной научной «Концепции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школьного воспитания» (авторы В. В. Давыдов, В. А. Петровский и др.) о признании самоценности дошкольного периода детства.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ских ценностей, а также способностей и интегративных качеств.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Программе отсутствуют жесткая регламентация знаний детей и предметный центризм в обучении. В Программе комплексно представлены все основные содерж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тельные линии воспитания и образования ребенка от рождения до школы.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полняет недостатки духовно-нравственного и эмоционального воспитания.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Основная образовательная Программа МБДОУ Детский сад №22: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46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Соответствует принципу развивающего образования, целью которого является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витие ребенка.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Сочетает принципы научной обоснованности и практической применимости (соо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ветствует основным положениям возрастной психологии и дошкольной педагогики).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мально приближаясь к разумному «минимуму»).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мируются такие знания, умения и навыки, которые имеют непосредственное отнош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 к развитию дошкольников.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можностями образовательных областей.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7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Основывается на комплексно-тематическом принципе построения образовател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 процесса.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Предусматривает решение программных образовательных задач в совместной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жимных моментов в соответствии со спецификой дошкольного образования.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Предполагает построение образовательного процесса на адекватных возрасту фо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мах работы с детьми. Основной формой работы с дошкольниками и ведущим видом их деятельности является игра.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Допускает варьирование образовательного процесса в зависимости от регионал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особенностей.</w:t>
      </w:r>
    </w:p>
    <w:p w:rsidR="00503EB0" w:rsidRPr="00503EB0" w:rsidRDefault="00503EB0" w:rsidP="00503EB0">
      <w:pPr>
        <w:widowControl w:val="0"/>
        <w:numPr>
          <w:ilvl w:val="0"/>
          <w:numId w:val="4"/>
        </w:numPr>
        <w:tabs>
          <w:tab w:val="left" w:pos="468"/>
        </w:tabs>
        <w:spacing w:after="6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Строится с учетом соблюдения преемственности между всеми возрастными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школьными группами и между детским садом и начальной школой.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5"/>
        </w:numPr>
        <w:tabs>
          <w:tab w:val="left" w:pos="558"/>
        </w:tabs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2"/>
      <w:bookmarkStart w:id="4" w:name="bookmark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Возрастные особенности психофи</w:t>
      </w:r>
      <w:r w:rsidR="00E605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зического развития детей с 5 до 6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лет</w:t>
      </w:r>
      <w:bookmarkEnd w:id="3"/>
      <w:bookmarkEnd w:id="4"/>
    </w:p>
    <w:p w:rsidR="00503EB0" w:rsidRPr="00503EB0" w:rsidRDefault="00503EB0" w:rsidP="00503EB0">
      <w:pPr>
        <w:widowControl w:val="0"/>
        <w:spacing w:after="30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="00E6056B">
        <w:rPr>
          <w:rFonts w:ascii="Times New Roman" w:eastAsia="Times New Roman" w:hAnsi="Times New Roman" w:cs="Times New Roman"/>
          <w:sz w:val="28"/>
          <w:szCs w:val="28"/>
          <w:lang w:bidi="en-US"/>
        </w:rPr>
        <w:t>.41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]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503EB0" w:rsidRPr="00503EB0" w:rsidRDefault="00503EB0" w:rsidP="00503EB0">
      <w:pPr>
        <w:widowControl w:val="0"/>
        <w:spacing w:after="0" w:line="240" w:lineRule="auto"/>
        <w:ind w:left="19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1.2. Краткая информация о воспитанниках группы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3024"/>
        <w:gridCol w:w="2102"/>
        <w:gridCol w:w="2266"/>
        <w:gridCol w:w="2443"/>
      </w:tblGrid>
      <w:tr w:rsidR="00503EB0" w:rsidRPr="00503EB0" w:rsidTr="007B6BDE">
        <w:trPr>
          <w:trHeight w:hRule="exact" w:val="65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7B6BDE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ФИО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7B6BDE" w:rsidRDefault="00503EB0" w:rsidP="007B6B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Дата рождения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7B6BDE" w:rsidRDefault="00503EB0" w:rsidP="007B6B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Особенности ра</w:t>
            </w: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з</w:t>
            </w: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вития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Кружки, секции</w:t>
            </w: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Аникин Дмитрий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21.03.2017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Часто болеет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107F9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Самбо</w:t>
            </w:r>
          </w:p>
        </w:tc>
      </w:tr>
      <w:tr w:rsidR="00503EB0" w:rsidRPr="00503EB0" w:rsidTr="007B6BDE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Бурхонова Сафия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27.01.2017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Гиперактивная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7B6BDE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Виноградова Мираслава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9.01.2017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107F90">
        <w:trPr>
          <w:trHeight w:hRule="exact" w:val="6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Гайнтдинова Лия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22.03.2017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Часто болеет</w:t>
            </w:r>
            <w:r w:rsidR="00BA700D"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, очень спокойная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Ганеева Риана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22.02.2017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Танцы</w:t>
            </w:r>
          </w:p>
        </w:tc>
      </w:tr>
      <w:tr w:rsidR="007B6BDE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ГатауллинаАлия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28.05.2017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7B6BDE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Греднев Павел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23.03.2017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107F9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Гиперактивный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7B6BDE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Денисов Матвей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2.08.2017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Часто болеет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7B6BDE" w:rsidRPr="00503EB0" w:rsidTr="007B6BDE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Захаров Артём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26.07.2017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BDE" w:rsidRPr="007B6BDE" w:rsidRDefault="005550FF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Футбол</w:t>
            </w: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Зверев Кирилл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3.01.2017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Греко-римская бор</w:t>
            </w: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ь</w:t>
            </w: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ба</w:t>
            </w: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Иванов Артём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31.12.2016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Футбол</w:t>
            </w: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Исрафилов Алан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16.02.2017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107F9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Футбол</w:t>
            </w:r>
          </w:p>
        </w:tc>
      </w:tr>
      <w:tr w:rsidR="00503EB0" w:rsidRPr="00503EB0" w:rsidTr="007B6BDE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Коземаслова Катерина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28.09.2017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Кузина Екатерина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4.11.2017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7B6BDE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15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КульмухаметоваАделина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6.08.2017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5550FF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Часто болеет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Курманаева Аделя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13.07.2017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Часто болеет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7B6BDE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Насибуллин Денис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16.01.2017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7B6BDE" w:rsidRPr="00503EB0" w:rsidTr="007B6BDE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18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Нафиков Камиль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13.06.2017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BDE" w:rsidRPr="007B6BDE" w:rsidRDefault="007B6BDE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Салахов Станислав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25.07.2017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Смирнов Тимофей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29.08.2017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Акробатика</w:t>
            </w:r>
          </w:p>
        </w:tc>
      </w:tr>
      <w:tr w:rsidR="00503EB0" w:rsidRPr="00503EB0" w:rsidTr="007B6BDE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Сосновских Вероника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5.06.2017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Часто болеет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550FF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Танцы</w:t>
            </w: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Усманов Данир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5.01.2017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107F9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Самбо</w:t>
            </w:r>
          </w:p>
        </w:tc>
      </w:tr>
      <w:tr w:rsidR="00503EB0" w:rsidRPr="00503EB0" w:rsidTr="00107F90">
        <w:trPr>
          <w:trHeight w:hRule="exact" w:val="5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Фахертдинов Артур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14.07.2017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Плохо разговарив</w:t>
            </w: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Футбол</w:t>
            </w: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7B6BDE" w:rsidRDefault="007B6BDE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Хакимов Динар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12.06.2017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Гиперактивный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BA700D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Самбо</w:t>
            </w:r>
          </w:p>
        </w:tc>
      </w:tr>
      <w:tr w:rsidR="00503EB0" w:rsidRPr="00503EB0" w:rsidTr="007B6BDE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7B6BDE" w:rsidRDefault="00107F90" w:rsidP="007B6BD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Яковлева Валерия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974311" w:rsidP="007B6BDE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B6BDE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7.06.2017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7B6BDE" w:rsidRDefault="00503EB0" w:rsidP="007B6BDE">
            <w:pPr>
              <w:widowControl w:val="0"/>
              <w:spacing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tabs>
          <w:tab w:val="left" w:pos="1665"/>
        </w:tabs>
        <w:spacing w:after="47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503EB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ab/>
      </w:r>
    </w:p>
    <w:p w:rsidR="00503EB0" w:rsidRPr="00503EB0" w:rsidRDefault="00503EB0" w:rsidP="00503EB0">
      <w:pPr>
        <w:widowControl w:val="0"/>
        <w:numPr>
          <w:ilvl w:val="1"/>
          <w:numId w:val="5"/>
        </w:numPr>
        <w:tabs>
          <w:tab w:val="left" w:pos="6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Планируемые результаты освоения Программы. Целевые ориентиры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.19]</w:t>
      </w:r>
    </w:p>
    <w:p w:rsidR="00503EB0" w:rsidRPr="00503EB0" w:rsidRDefault="00503EB0" w:rsidP="00503EB0">
      <w:pPr>
        <w:keepNext/>
        <w:keepLines/>
        <w:widowControl w:val="0"/>
        <w:numPr>
          <w:ilvl w:val="1"/>
          <w:numId w:val="5"/>
        </w:numPr>
        <w:tabs>
          <w:tab w:val="left" w:pos="524"/>
        </w:tabs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4"/>
      <w:bookmarkStart w:id="6" w:name="bookmark5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Педагогическая диагностика</w:t>
      </w:r>
      <w:bookmarkEnd w:id="5"/>
      <w:bookmarkEnd w:id="6"/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основной образовательной программы дошкольного образования предполагает оценку индивидуального развития детей. Такая оценка производится п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дагогическим работником в рамках педагогической диагностики (оценки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Диагностика педагогического процесса разработана с целью оптимизации 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зовательного процесса. Педагогическая диагностика проводится в ходе наблюдений за активностью детей в спонтанной и специально организованной деятельности.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503EB0" w:rsidRPr="00503EB0" w:rsidRDefault="00503EB0" w:rsidP="00503EB0">
      <w:pPr>
        <w:widowControl w:val="0"/>
        <w:numPr>
          <w:ilvl w:val="0"/>
          <w:numId w:val="12"/>
        </w:numPr>
        <w:tabs>
          <w:tab w:val="left" w:pos="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вития);</w:t>
      </w:r>
    </w:p>
    <w:p w:rsidR="00503EB0" w:rsidRPr="00503EB0" w:rsidRDefault="00503EB0" w:rsidP="00503EB0">
      <w:pPr>
        <w:widowControl w:val="0"/>
        <w:numPr>
          <w:ilvl w:val="0"/>
          <w:numId w:val="12"/>
        </w:numPr>
        <w:tabs>
          <w:tab w:val="left" w:pos="535"/>
        </w:tabs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оптимизации работы с группой детей.</w:t>
      </w:r>
    </w:p>
    <w:p w:rsidR="00503EB0" w:rsidRPr="00503EB0" w:rsidRDefault="00503EB0" w:rsidP="00503EB0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Система мониторинга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содержит 5 образовательных областей, соответствующих Федеральному государственному образовательному стандарту дошкольного образов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ния, приказ министерства образования и науки № 1155 от 17 октября 2013 года: «С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циально- коммуникативное развитие», «Познавательное развитие», «Речевое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димости индивидуализировать его для достижения достаточного уровня освоения 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альную динамику детей и скорректировать свои действия.</w:t>
      </w:r>
    </w:p>
    <w:p w:rsidR="00503EB0" w:rsidRPr="00503EB0" w:rsidRDefault="00503EB0" w:rsidP="00503EB0">
      <w:pPr>
        <w:keepNext/>
        <w:keepLines/>
        <w:widowControl w:val="0"/>
        <w:spacing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6"/>
      <w:bookmarkStart w:id="8" w:name="bookmark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Технология работы с таблицами следующая:</w:t>
      </w:r>
      <w:bookmarkEnd w:id="7"/>
      <w:bookmarkEnd w:id="8"/>
    </w:p>
    <w:p w:rsidR="00503EB0" w:rsidRPr="00503EB0" w:rsidRDefault="00503EB0" w:rsidP="00503EB0">
      <w:pPr>
        <w:widowControl w:val="0"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характер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</w:t>
      </w:r>
    </w:p>
    <w:p w:rsidR="00503EB0" w:rsidRPr="00503EB0" w:rsidRDefault="00503EB0" w:rsidP="00503EB0">
      <w:pPr>
        <w:widowControl w:val="0"/>
        <w:spacing w:after="16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Этап 2. Когда все дети прошли диагностику, высчитывается итоговый показатель в % по группе. Подсчитывается количество детей в % с высоким, средним, низким уро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нями (количество детей с высоким, средним, низким уровнем делится на общее кол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чество детей в группе). Этот показатель необходим для ведения учёта общегрупповых промежуточных результатов освоения основной образовательной программы ДО.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Двухступенчатая система мониторинга позволяет оперативно находить неточн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зовательные маршруты и оперативно осуществлять психолого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-методическую по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держку педагогов.</w:t>
      </w:r>
    </w:p>
    <w:p w:rsidR="00503EB0" w:rsidRPr="00503EB0" w:rsidRDefault="00503EB0" w:rsidP="00503EB0">
      <w:pPr>
        <w:widowControl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зуются для определения уровня сформированности у ребёнка того или иного параме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 оценки. В период проведения педагогической диагностики данные ситуации, вопр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сы и поручения могут повторяться, с тем, чтобы уточнить качество оцениваемого п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метров, в том числе из разных образовательных областей.</w:t>
      </w:r>
    </w:p>
    <w:p w:rsidR="00503EB0" w:rsidRPr="00503EB0" w:rsidRDefault="00503EB0" w:rsidP="00503EB0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диагностические методы: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наблюдение;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проблемная (диагностическая) ситуация;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беседа.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Формы проведения педагогической диагностики: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индивидуальная;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подгрупповая;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23"/>
        </w:tabs>
        <w:spacing w:after="2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групповая.</w:t>
      </w:r>
    </w:p>
    <w:p w:rsidR="00503EB0" w:rsidRPr="00503EB0" w:rsidRDefault="00503EB0" w:rsidP="00503EB0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Критерии оценки результатов по освоению образовательной программы</w:t>
      </w:r>
    </w:p>
    <w:p w:rsidR="00503EB0" w:rsidRPr="00503EB0" w:rsidRDefault="00503EB0" w:rsidP="00503EB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Методика подсчета:</w:t>
      </w:r>
    </w:p>
    <w:p w:rsidR="00503EB0" w:rsidRPr="00503EB0" w:rsidRDefault="00503EB0" w:rsidP="00503EB0">
      <w:pPr>
        <w:widowControl w:val="0"/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каждом разделе педагогу необходимо проставить тот балл (от 1 до 5), который на основании педагогического наблюдения, анализа деятельности, продуктов детских видов деятельности, соответствует развитию именно этого ребенка. Далее все баллы суммируются, и делятся на количество показателей развития (они обозначены в стро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ку) итог выставляется в строке «Общий показатель развития». По итоговому показат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лю определяется уровень развития ребенка (сначала по каждому по каждому подра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делу ОО, затем по всей ОО)</w:t>
      </w:r>
    </w:p>
    <w:p w:rsidR="00503EB0" w:rsidRPr="00503EB0" w:rsidRDefault="00503EB0" w:rsidP="00503EB0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Итоговые данные заносятся в таблицу «Сводная таблица результатов мониторинга образовательного процесса».</w:t>
      </w:r>
    </w:p>
    <w:p w:rsidR="00F71724" w:rsidRPr="00503EB0" w:rsidRDefault="00503EB0" w:rsidP="00503EB0">
      <w:pPr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Данная диагностика промежуточных результатов проводится в сентябре (начало уче</w:t>
      </w: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03EB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ного года, если группа формируется впервые, вновь), в январе и в мае (конец учебного года).</w:t>
      </w:r>
    </w:p>
    <w:p w:rsidR="00134B96" w:rsidRPr="00134B96" w:rsidRDefault="00134B96" w:rsidP="00134B96">
      <w:pPr>
        <w:widowControl w:val="0"/>
        <w:spacing w:after="120" w:line="240" w:lineRule="auto"/>
        <w:ind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диагностика промежуточных результатов проводится в сентябре (начало учебного года, если группа формируется впервые, вновь), в январе и в мае (конец учебного года).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педагогического процесса  связана с уровнем овладения ка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ребенком необходимыми показателя</w:t>
      </w:r>
      <w:r w:rsidR="00E6056B" w:rsidRPr="00E6056B">
        <w:rPr>
          <w:rFonts w:ascii="Times New Roman" w:hAnsi="Times New Roman" w:cs="Times New Roman"/>
          <w:sz w:val="28"/>
          <w:szCs w:val="28"/>
        </w:rPr>
        <w:t>м</w:t>
      </w:r>
      <w:r w:rsidR="00E6056B" w:rsidRPr="00E60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образовательным  областям:</w:t>
      </w:r>
    </w:p>
    <w:p w:rsidR="00134B96" w:rsidRP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показатель «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сформирован» означает, что показатель устойчив, не зависит от ос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бенностей ситуации, присутствия  или отсутствия взрослого, других детей, настроения ребенка, успешности или не успешности предыдущей деятельности и т.д.</w:t>
      </w:r>
    </w:p>
    <w:p w:rsid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2- 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«находится в стадии формирования»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означает, что показатель периодич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ски проявляется и его проявление зависит от особенностей ситуации, наличия контр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ля со стороны взрослого, настроения ребенка и т. д.</w:t>
      </w:r>
    </w:p>
    <w:p w:rsidR="00134B96" w:rsidRPr="00134B96" w:rsidRDefault="00134B96" w:rsidP="00134B9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1- показатель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«не сформирован»</w:t>
      </w:r>
      <w:r w:rsidRPr="0013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4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означает, что показатель проявляется крайне редко и его появление носит случайный характер.</w:t>
      </w:r>
    </w:p>
    <w:p w:rsidR="00134B96" w:rsidRPr="00134B96" w:rsidRDefault="00B34BFD" w:rsidP="00134B96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См. Приложение 5</w:t>
      </w:r>
      <w:r w:rsidR="00134B96" w:rsidRPr="00134B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134B96"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Диагностические карты по усвоению образовательной програ</w:t>
      </w:r>
      <w:r w:rsidR="00134B96"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="00134B96"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для детей средней</w:t>
      </w:r>
      <w:r w:rsidR="00E605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группы с 5</w:t>
      </w:r>
      <w:r w:rsidR="00134B96"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 </w:t>
      </w:r>
      <w:r w:rsidR="00E605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="00134B96" w:rsidRPr="00134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лет.</w:t>
      </w:r>
    </w:p>
    <w:p w:rsidR="00503EB0" w:rsidRDefault="00503EB0" w:rsidP="00503EB0">
      <w:pPr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tabs>
          <w:tab w:val="left" w:pos="4519"/>
          <w:tab w:val="left" w:pos="6373"/>
          <w:tab w:val="left" w:pos="9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Pr="00503EB0" w:rsidRDefault="00503EB0" w:rsidP="00503EB0">
      <w:pPr>
        <w:widowControl w:val="0"/>
        <w:numPr>
          <w:ilvl w:val="0"/>
          <w:numId w:val="1"/>
        </w:numPr>
        <w:tabs>
          <w:tab w:val="left" w:pos="427"/>
        </w:tabs>
        <w:spacing w:after="1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Содержательный раздел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1123"/>
        </w:tabs>
        <w:spacing w:after="3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9" w:name="bookmark8"/>
      <w:bookmarkStart w:id="10" w:name="bookmark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психолого-педагогической работы.</w:t>
      </w:r>
      <w:bookmarkEnd w:id="9"/>
      <w:bookmarkEnd w:id="10"/>
    </w:p>
    <w:p w:rsidR="00503EB0" w:rsidRPr="00503EB0" w:rsidRDefault="00503EB0" w:rsidP="00503EB0">
      <w:pPr>
        <w:widowControl w:val="0"/>
        <w:tabs>
          <w:tab w:val="left" w:pos="4618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Содержание психолого-педагогической работы с детьми 2-7 лет дается по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вательным областям: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«Социально-коммуникативное развитие»,</w:t>
      </w:r>
    </w:p>
    <w:p w:rsidR="00503EB0" w:rsidRPr="00503EB0" w:rsidRDefault="00503EB0" w:rsidP="00503E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«Познавательное развитие», «Речевое развитие», «Художественно-эстетическое разв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дачи психолого-педагогической работы по формированию физических, интеллект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альных и личностных качеств детей решаются интегрировано в ходе освоения всех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разовательных областей наряду с задачами, отражающими специфику каждой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вательной области, с обязательным психологическим сопровождением.</w:t>
      </w: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моментов — как в совместной деятельности взрослого и детей, так и в самосто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тельной деятельности дошкольников.</w:t>
      </w: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[ 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.65-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163].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1142"/>
        </w:tabs>
        <w:spacing w:after="3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1" w:name="bookmark10"/>
      <w:bookmarkStart w:id="12" w:name="bookmark1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Психолого-педагогические условия реализации Программы</w:t>
      </w:r>
      <w:bookmarkEnd w:id="11"/>
      <w:bookmarkEnd w:id="12"/>
    </w:p>
    <w:p w:rsidR="00503EB0" w:rsidRPr="00503EB0" w:rsidRDefault="00503EB0" w:rsidP="00503EB0">
      <w:pPr>
        <w:widowControl w:val="0"/>
        <w:spacing w:after="480" w:line="240" w:lineRule="auto"/>
        <w:ind w:firstLine="5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[ 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.164- </w:t>
      </w:r>
      <w:r w:rsidR="00E605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178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].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14"/>
        </w:numPr>
        <w:tabs>
          <w:tab w:val="left" w:pos="562"/>
        </w:tabs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3" w:name="bookmark12"/>
      <w:bookmarkStart w:id="14" w:name="bookmark1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Развитие игровой деятельности</w:t>
      </w:r>
      <w:bookmarkEnd w:id="13"/>
      <w:bookmarkEnd w:id="14"/>
    </w:p>
    <w:p w:rsid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льного образования / Под.ред.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="00E6056B">
        <w:rPr>
          <w:rFonts w:ascii="Times New Roman" w:eastAsia="Times New Roman" w:hAnsi="Times New Roman" w:cs="Times New Roman"/>
          <w:sz w:val="28"/>
          <w:szCs w:val="28"/>
          <w:lang w:bidi="en-US"/>
        </w:rPr>
        <w:t>.74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]</w:t>
      </w:r>
    </w:p>
    <w:p w:rsid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503EB0" w:rsidRPr="00503EB0" w:rsidRDefault="00503EB0" w:rsidP="00503EB0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503EB0" w:rsidRPr="00503EB0" w:rsidSect="00270596">
          <w:footerReference w:type="even" r:id="rId8"/>
          <w:footerReference w:type="default" r:id="rId9"/>
          <w:footerReference w:type="first" r:id="rId10"/>
          <w:pgSz w:w="11900" w:h="16840"/>
          <w:pgMar w:top="506" w:right="505" w:bottom="846" w:left="897" w:header="78" w:footer="3" w:gutter="0"/>
          <w:pgNumType w:start="1"/>
          <w:cols w:space="720"/>
          <w:noEndnote/>
          <w:titlePg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spacing w:after="2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5" w:name="bookmark14"/>
      <w:bookmarkStart w:id="16" w:name="bookmark15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2.4 Формы, способы, методы и средства реализации программы</w:t>
      </w:r>
      <w:bookmarkEnd w:id="15"/>
      <w:bookmarkEnd w:id="16"/>
    </w:p>
    <w:p w:rsidR="00503EB0" w:rsidRPr="00503EB0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Социально-коммуникативное развитие</w:t>
      </w:r>
    </w:p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Style w:val="21"/>
        <w:tblW w:w="0" w:type="auto"/>
        <w:tblLayout w:type="fixed"/>
        <w:tblLook w:val="04A0"/>
      </w:tblPr>
      <w:tblGrid>
        <w:gridCol w:w="5008"/>
        <w:gridCol w:w="4961"/>
        <w:gridCol w:w="3118"/>
        <w:gridCol w:w="2725"/>
      </w:tblGrid>
      <w:tr w:rsidR="00503EB0" w:rsidRPr="00503EB0" w:rsidTr="00436AAE">
        <w:tc>
          <w:tcPr>
            <w:tcW w:w="9969" w:type="dxa"/>
            <w:gridSpan w:val="2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Совместная образовательная деятельность педагогов и детей</w:t>
            </w:r>
          </w:p>
        </w:tc>
        <w:tc>
          <w:tcPr>
            <w:tcW w:w="3118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Самостоятельная де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тельность детей</w:t>
            </w:r>
          </w:p>
        </w:tc>
        <w:tc>
          <w:tcPr>
            <w:tcW w:w="2725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5008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непосредственно образовательная де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тельность</w:t>
            </w:r>
          </w:p>
        </w:tc>
        <w:tc>
          <w:tcPr>
            <w:tcW w:w="496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р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жимных моментах</w:t>
            </w:r>
          </w:p>
        </w:tc>
        <w:tc>
          <w:tcPr>
            <w:tcW w:w="3118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25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03EB0" w:rsidRPr="00503EB0" w:rsidTr="00436AAE">
        <w:tc>
          <w:tcPr>
            <w:tcW w:w="5008" w:type="dxa"/>
            <w:vAlign w:val="bottom"/>
          </w:tcPr>
          <w:p w:rsidR="00503EB0" w:rsidRPr="00503EB0" w:rsidRDefault="00503EB0" w:rsidP="00503EB0">
            <w:pPr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Игровая деятельность, включая сюжетно-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ролевую игру, игру с правилами и другие виды игры, коммуникативная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(общение и взаимодействие со взрослыми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</w:p>
          <w:p w:rsidR="00503EB0" w:rsidRPr="00503EB0" w:rsidRDefault="00503EB0" w:rsidP="00503EB0">
            <w:pPr>
              <w:tabs>
                <w:tab w:val="left" w:pos="3451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сверстниками), познавательно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</w:r>
          </w:p>
          <w:p w:rsidR="00503EB0" w:rsidRPr="00503EB0" w:rsidRDefault="00503EB0" w:rsidP="00503EB0">
            <w:pPr>
              <w:tabs>
                <w:tab w:val="left" w:pos="1598"/>
                <w:tab w:val="center" w:pos="3960"/>
                <w:tab w:val="right" w:pos="5011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исследовательская деятельность (исслед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 объектов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окружающего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мира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экспериментирования с ними), а также восприятие художественной литературы и фольклора, занятия, игры с предметами и сюжетными игрушками, обучающие игры с использованием предметов и игрушек, коммуникативные игры с включением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лых фольклорных форм (потешки, приб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утки, пестушки, колыбельные), чтение, рассматривание иллюстраций, имитати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упражнения, экскурсии, проектная деятельность, дидактические игры, реч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вые задания и упражнения, моделирование и обыгрывание проблемных ситуаций, мастерские;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Коллекционирование: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визуальное; манипулятивное;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индивидуальные, коллективные;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эмоциональные,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познавательные,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социальные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Экспериментирование и исследования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практическое; умственное; социал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Ситуационная задача, занятия, экскурсии, наблюдения, чтение художественной 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тературы, беседы, просмотр видеофил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мов, поисково-творческие задания,  об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ъ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яснение, рассматривание иллюстраций, тренинги, викторины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КВН</w:t>
            </w:r>
          </w:p>
        </w:tc>
        <w:tc>
          <w:tcPr>
            <w:tcW w:w="4961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Речевое стимулирование (повторение, объяснение, обсуждение, побуждение,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поминание, уточнение) Хороводные игры, пальчиковые игры логоритмические,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Речевые дидактические игры Наблюдения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Слушание,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 за объектами живой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ды, предметным миром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Игра: подвижная, дидактическая, сюже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Ситуативные беседы при проведении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жимных моментов, подчеркивание их пользы;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Развитие трудовых навыков через пор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чения и задания, дежурства, навыки сам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обслуживания;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Помощь взрослым;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Участие детей в расстановке и уборке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вентаря и оборудования для занятий, в построении конструкций для подвижных игр и упражнений (из мягких блоков, спортивного оборудования);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Формирование навыков безопасного 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ведения при проведении режимных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ментов.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Обучение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Напоминание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Личный пример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Похвала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Упражнения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Тренинги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иллюстраций Театрал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зованные постановки Праздники 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влечения</w:t>
            </w:r>
          </w:p>
        </w:tc>
        <w:tc>
          <w:tcPr>
            <w:tcW w:w="311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 с опорой на зр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тельное восприятие и без опоры на него, хорово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игры, пальчиковые игры, пример использ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вания образцов коммун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кативных кодов взросл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го,  тематические досуги, фактическая беседа, э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ристическая беседа,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мические, логоритмич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ские, речевые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, наблюдения, чтение, слушание, во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произведение, имитир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вание, тренинги (дейс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вия по речевому образцу взрослого), разучивание скороговорок, чистогов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рок , индивидуальная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бота, освоение формул речевого этикета 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блюдение за объектами живой природы, пре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метным миром, праздн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ки и развлечения, сам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обслуживание, дежурс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во, совместное со сверс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никами рассматривание иллюстраций, совместная со сверстниками проду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тивная деятельность, эк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периментирование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блюдение</w:t>
            </w:r>
          </w:p>
        </w:tc>
        <w:tc>
          <w:tcPr>
            <w:tcW w:w="272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Игра-драматизация с использованием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ных видов театров (театр на банках, ложках и т.п.) ; игры в парах и совместные игры; самостоятел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 художественно-речевая деятельность детей;  сюжетно-ролевые игры;  игра- импровизация по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тивам сказок; театр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лизованные игры; 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дактические игры, 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стольно-печатные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ры, совместная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дуктивная и игровая деятельность детей, словотворчество, ко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лекционирование,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терактивное взаим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 через сайт ДОУ, просмотр видео, беседа, консультати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встречи, прогу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ки, домашнее эксп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риментирование,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зентации, экскурсии, путешествия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дения, чтение, ли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ный пример, беседа, объяснение</w:t>
            </w:r>
          </w:p>
        </w:tc>
      </w:tr>
      <w:tr w:rsidR="00503EB0" w:rsidRPr="00503EB0" w:rsidTr="00436AAE">
        <w:tc>
          <w:tcPr>
            <w:tcW w:w="9969" w:type="dxa"/>
            <w:gridSpan w:val="2"/>
            <w:vAlign w:val="bottom"/>
          </w:tcPr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ситуаций, вызывающих желание трудиться и побуждающих детей к: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проявлению трудовых навыков,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оказанию помощи сверстнику и взрослому,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проявлению заботливого отношения к природе.</w:t>
            </w:r>
          </w:p>
          <w:p w:rsidR="00503EB0" w:rsidRPr="00503EB0" w:rsidRDefault="00503EB0" w:rsidP="00503EB0">
            <w:pPr>
              <w:shd w:val="clear" w:color="auto" w:fill="FFFFFF"/>
              <w:tabs>
                <w:tab w:val="left" w:pos="634"/>
                <w:tab w:val="left" w:pos="2664"/>
                <w:tab w:val="left" w:pos="3389"/>
                <w:tab w:val="left" w:pos="49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Трудовые поручения.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Самостоятельное планирование трудовой деятельности.</w:t>
            </w:r>
          </w:p>
        </w:tc>
        <w:tc>
          <w:tcPr>
            <w:tcW w:w="311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25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Познавательное развитие</w:t>
      </w:r>
    </w:p>
    <w:tbl>
      <w:tblPr>
        <w:tblStyle w:val="21"/>
        <w:tblW w:w="15811" w:type="dxa"/>
        <w:tblLayout w:type="fixed"/>
        <w:tblLook w:val="04A0"/>
      </w:tblPr>
      <w:tblGrid>
        <w:gridCol w:w="6629"/>
        <w:gridCol w:w="4394"/>
        <w:gridCol w:w="2268"/>
        <w:gridCol w:w="2520"/>
      </w:tblGrid>
      <w:tr w:rsidR="00503EB0" w:rsidRPr="00503EB0" w:rsidTr="00436AAE">
        <w:tc>
          <w:tcPr>
            <w:tcW w:w="11023" w:type="dxa"/>
            <w:gridSpan w:val="2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Совместная образовательная деятельность педагогов и детей</w:t>
            </w:r>
          </w:p>
        </w:tc>
        <w:tc>
          <w:tcPr>
            <w:tcW w:w="2268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Самостоятел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ная деятел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ность детей</w:t>
            </w:r>
          </w:p>
        </w:tc>
        <w:tc>
          <w:tcPr>
            <w:tcW w:w="2520" w:type="dxa"/>
            <w:vMerge w:val="restart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мье</w:t>
            </w:r>
          </w:p>
        </w:tc>
      </w:tr>
      <w:tr w:rsidR="00503EB0" w:rsidRPr="00503EB0" w:rsidTr="00436AAE">
        <w:tc>
          <w:tcPr>
            <w:tcW w:w="6629" w:type="dxa"/>
            <w:vAlign w:val="bottom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непосредственно образовательная деятельность</w:t>
            </w:r>
          </w:p>
        </w:tc>
        <w:tc>
          <w:tcPr>
            <w:tcW w:w="4394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03EB0" w:rsidRPr="00503EB0" w:rsidTr="00436AAE">
        <w:tc>
          <w:tcPr>
            <w:tcW w:w="6629" w:type="dxa"/>
            <w:vAlign w:val="bottom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Беседы, викторины, сочинение загадок;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Виртуальные путешествия Дидактические игры, занятия, игровая деятельность, включая сюжетно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softHyphen/>
              <w:t>-ролевую игру, игру с правилами и другие виды игры, Познавательно-исследовательская деятельность (исследования объектов окружающего мира и экспериментирования с ними),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упражнения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- экспериментирование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дидактические, дидактические с элементами дв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жения, сюжетно-ролевые, подвижные, психологические,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музыкальные, хороводные, театрализованные, игры- драматизации, игры на прогулке, подвижные игры им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тационного характера;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 предметами и сюжетными игрушками Изгото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рашение предметов для личного пользования;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КВН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Коллекционирование: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Мастерские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Моделирование и обыгрывание проблемных ситуаций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Наблюдения, наблюдения за трудом взрослых, за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дой, на прогулке; сезонные наблюдения; Обследование предметов и игрушек Обучающие игры с использован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ем предметов и игрушек, 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Оформление выставок работ народных мастеров, прои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ведений декоративно¬прикладного искусства, книг с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люстрациями, репродукций произведений живописи и пр.; тематических выставок (по временам года, настро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нию и др.), выставок детского творчества, уголков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роды; Поисково-творческие задания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Проблемные ситуации Проектная деятельность Проек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ная деятельность, Конструирование; Просмотр виде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фильмов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иллюстраций Рассматривание чертежей и схем, иллюстраций и т.д.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Ситуативные разговоры Ситуационная задача Создание ситуаций педагогических, морального выбора; беседы социально-нравственного содержания, специальные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сказы воспитателя детям об интересных фактах и соб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тиях, о выходе из трудных житейских ситуаций, ситу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тивные разговоры с детьми; тренинги, упражнения по развитию мелкой моторики рук Чтение художественной литературы Экскурсии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Экспериментирование и исследования</w:t>
            </w:r>
          </w:p>
        </w:tc>
        <w:tc>
          <w:tcPr>
            <w:tcW w:w="4394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Виртуальные путешествия Встреча с интересными людьми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Занимательные показы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Игра: подвижная, дидактическая, сюжетная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 Конкурсы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Личный пример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Наблюдение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Наблюдение за объектами живой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природы, предметным миром Нап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минание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Образовательные ситуации Обсу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Обучение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Опыты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Помощь взрослым;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Похвала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альбомов фотогр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фий, иллюстраций, репродукций,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объектов реального и рукотворного мира, их обследов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Речевое стимулирование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(повторение, объяснение, обсужд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ние, побуждение, напоминание, уточнение) Решение проблемных с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туаций Ситуативные беседы при проведении режимных моментов, подчеркивание их пользы;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Творческие проекты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Тренинги Индивидуальная работа по развитию предпосылок универсал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ных учебных действий Упражнения</w:t>
            </w:r>
          </w:p>
          <w:p w:rsidR="00503EB0" w:rsidRPr="00503EB0" w:rsidRDefault="00503EB0" w:rsidP="00503EB0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Участие детей в расстановке и убо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ке инвентаря и оборудования для з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нятий, в построении конструкций для подвижных игр и упражнений (из мягких блоков, спортивного об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рудования); Формирование навыков безопасного поведения при провед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нии режимных моментов.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>Экскурсии Экспериментирование</w:t>
            </w:r>
          </w:p>
        </w:tc>
        <w:tc>
          <w:tcPr>
            <w:tcW w:w="2268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Беседы с опорой на зрительное восприятие и без опоры на него Дежурство 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ского дизайна, Дидактические игры Наблюдение за объектами 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вой природы,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предметным 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ром Наблюдения Праздники 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влечения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шение пробле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ных С.-р. игры Самообслужив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Сбор мат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риала для ситу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ций Совместная со сверстниками продуктивная деятельность 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вместное со све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стниками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люстраций Фа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тическая беседа, эвристическая 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седа Чтение Эк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периментиров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 материал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</w:t>
            </w:r>
          </w:p>
        </w:tc>
        <w:tc>
          <w:tcPr>
            <w:tcW w:w="2520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Беседа Дидактич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ские игры Дома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нее эксперимент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рование Интера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тивное взаимоде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й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ствие через сайт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ДОУ,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Коллекциониров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Консультати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встречи, Ли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ный пример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Настольно-печатные игры 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следование предм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 Объяснение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Презентации,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гулки продуктивная и игровая деятел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ность детей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смотр видео 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сматривание прои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ведений искусства Ситуативное обуч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Совместное творчество Упра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нения Чтение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Экскурсии, путеш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ствия Сопровожд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 семьи: Анкет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рование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Встречи по заявкам Выставка работ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терактивное вза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модействие через сайт Информацио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листы Консул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тации Мастер-классы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Опросы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Открытые просмо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 Совместные 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нятия Совместные игры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Речевое развитие</w:t>
      </w:r>
    </w:p>
    <w:tbl>
      <w:tblPr>
        <w:tblStyle w:val="21"/>
        <w:tblW w:w="15984" w:type="dxa"/>
        <w:tblLayout w:type="fixed"/>
        <w:tblLook w:val="04A0"/>
      </w:tblPr>
      <w:tblGrid>
        <w:gridCol w:w="4219"/>
        <w:gridCol w:w="5959"/>
        <w:gridCol w:w="2971"/>
        <w:gridCol w:w="2835"/>
      </w:tblGrid>
      <w:tr w:rsidR="00503EB0" w:rsidRPr="00503EB0" w:rsidTr="00436AAE">
        <w:tc>
          <w:tcPr>
            <w:tcW w:w="421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моменты</w:t>
            </w:r>
          </w:p>
        </w:tc>
        <w:tc>
          <w:tcPr>
            <w:tcW w:w="595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297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тельность детей</w:t>
            </w:r>
          </w:p>
        </w:tc>
        <w:tc>
          <w:tcPr>
            <w:tcW w:w="2835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4219" w:type="dxa"/>
          </w:tcPr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Речевое стимулирование (повтор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ние, объяснение, обсуждение, п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буждение, напоминание, уточн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ние)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Проблемные ситуации Беседы с опорой на зрительное восприятие и без опоры на него Хороводные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ры, пальчиковые игры Пример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пользования образцов коммуник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тивных кодов взрослого Фактич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ская беседа, эвристическая беседа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Мимические, логоритмические, 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тикуляционные гимнастики Реч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вые дидактические игры Наблюд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ния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Чтение Слушание, воспроизвед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ние, имитирование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Тренинги (действия по речевому образцу взрослого)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Разучивание скороговорок, чист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говорок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Индивидуальная работа Освоение формул речевого этикета Набл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дение за объектами живой прир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ды, предметным миром Ситуати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ные беседы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Рассказ Дидактические, настольно-печатные игры</w:t>
            </w:r>
          </w:p>
        </w:tc>
        <w:tc>
          <w:tcPr>
            <w:tcW w:w="595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Занятия, игры с предметами и сюжетными игру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ками, обучающие игры с использованием предм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и игрушек Коммуникативные игры с включ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нием малых фольклорных форм (потешки, приб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утки, пестушки, колыбельные) Чтение, рассматр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иллюстраций, сценарии активизирующего общения, имитативные упражнения, пластические этюды, коммуникативные тренинги, совместная продуктивная деятельность, экскурсии, проектная деятельность, дидактические игры, настольно-печатные игры, продуктивная деятельность, 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чивание стихотворений Речевые задания и упра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нения Моделирование и обыгрывание проблемных ситуаций Работа по -обучению пересказу с опорой на вопросы воспитателя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составлению описательного рассказа об игрушке с опорой на речевые схемы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сериисюжетных картинок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картине -обучению пер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сказу литературного произведения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(коллективное рассказывание) 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Тематические досуги, литературные праздники, викторины, КВН, презентации проектов, показ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стольного театра, работа с фланелеграфом, праз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ники и развлечения, рассказывание по иллюстр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циям, творческие задания, заучивание, чтение 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 и познавательной литературы,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сказ, пересказ, экскурсии, беседа, объяснения, творческие задания, литературные викторины</w:t>
            </w:r>
          </w:p>
        </w:tc>
        <w:tc>
          <w:tcPr>
            <w:tcW w:w="2971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Экспериментирование и исследование Игра-драматизация с испол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зованием разных видов театров (театр на ба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ках, ложках и т.п.) Игры в парах и совместные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Самостоятельная худ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жественно-речевая де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тельность детей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 Наблюдение за объе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тами живой природы, предметным миром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продукти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ная и игровая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детей Словотво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 Самообслужив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Дежурство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илл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страций (индивидуал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ное и совместно со 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сверстниками)</w:t>
            </w:r>
          </w:p>
        </w:tc>
        <w:tc>
          <w:tcPr>
            <w:tcW w:w="2835" w:type="dxa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Речевые игры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(фактическая, ситуативная), объясн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Личный пример коммуникативных 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 Совместное тво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чество Чтение,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сматривание иллюс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раций Коллекционир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Совместные 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мейные проекты Раз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чивание скороговорок, чистоговорок</w:t>
            </w:r>
          </w:p>
          <w:p w:rsidR="00503EB0" w:rsidRPr="00503EB0" w:rsidRDefault="00503EB0" w:rsidP="00503EB0">
            <w:pPr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Интерактивное вза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модействие через сайт ДОУ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Презентации проектов Прогулки, путешес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 Посещение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ров, музеев, выставок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Домашнее экспер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ментирование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слушивание аудиоз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писей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E06248" w:rsidRDefault="00503EB0" w:rsidP="00E0624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Художественно-эстетическое развитие (музыка)</w:t>
      </w:r>
    </w:p>
    <w:tbl>
      <w:tblPr>
        <w:tblStyle w:val="21"/>
        <w:tblW w:w="16099" w:type="dxa"/>
        <w:tblLayout w:type="fixed"/>
        <w:tblLook w:val="04A0"/>
      </w:tblPr>
      <w:tblGrid>
        <w:gridCol w:w="4366"/>
        <w:gridCol w:w="6379"/>
        <w:gridCol w:w="2551"/>
        <w:gridCol w:w="2803"/>
      </w:tblGrid>
      <w:tr w:rsidR="00503EB0" w:rsidRPr="00503EB0" w:rsidTr="00436AAE">
        <w:tc>
          <w:tcPr>
            <w:tcW w:w="4366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моменты</w:t>
            </w:r>
          </w:p>
        </w:tc>
        <w:tc>
          <w:tcPr>
            <w:tcW w:w="637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2551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</w:p>
        </w:tc>
        <w:tc>
          <w:tcPr>
            <w:tcW w:w="2803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4366" w:type="dxa"/>
            <w:vAlign w:val="bottom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Речевое стимулирование (повтор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ние, объяснение, обсуждение, поб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ждение, напоминание, уточнение)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Проблемные ситуации Беседы с опорой на зрительное восприятие и без опоры на него Хороводные игры, пальчиковые игры Пример испол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зования образцов коммуникативных кодов взрослого Фактическая беседа, эвристическая беседа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Мимические, логоритмические, 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тикуляционные гимнастики Речевые дидактические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Чтение Слушание, воспроизведение, имитирование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Тренинги (действия по речевому 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разцу взрослого)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Разучивание скороговорок, чистог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Индивидуальная работа Освоение формул речевого этикета Наблюд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ние за объектами живой природы, предметным миром Ситуативные беседы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Рассказ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Дидактические, настольно-печатные игры Выставка в книжном уголке</w:t>
            </w:r>
          </w:p>
        </w:tc>
        <w:tc>
          <w:tcPr>
            <w:tcW w:w="637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Занятия, игры с предметами и сюжетными игрушками, обучающие игры с использованием предметов и игр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шек, коммуникативные игры с включением малых фольклорных форм (потешки, прибаутки,  колыбел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ные), чтение, рассматривание иллюстраций, сценарии активизирующего общения имитативные упражнения, пластические , этюды, коммуникативные тренинги, совместная продуктивная деятельность, экскурсии, проектная деятельность, дидактические игры,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игры, продуктивная деятельность, разучивание стихотворений, речевые задания и 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ражнения, моделирование и обыгрывание проблемных ситуаций, работа по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с опорой на вопросы воспитат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</w:t>
            </w:r>
          </w:p>
          <w:p w:rsidR="00503EB0" w:rsidRPr="00503EB0" w:rsidRDefault="00503EB0" w:rsidP="00503EB0">
            <w:pPr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составлению описательного рассказа об игрушке с опорой на речевые схемы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сериисюжетных картинок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-обучению пересказу по картине -обучению пересказу литературного произведения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(коллективное рассказывание) Тематические досуги Литературные праздники Викторины, КВН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Презентации проектов, показ настольного театра, 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бота с фланелеграфом, праздники и развлечения, ра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сказывание по иллюстрациям, творческие задания,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учивание, чтение художественной и познавательной литературы, рассказ, пересказ, экскурсии, беседа, об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ъ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яснения, творческие задания, литературные викторины</w:t>
            </w:r>
          </w:p>
        </w:tc>
        <w:tc>
          <w:tcPr>
            <w:tcW w:w="2551" w:type="dxa"/>
          </w:tcPr>
          <w:p w:rsidR="00503EB0" w:rsidRPr="00503EB0" w:rsidRDefault="00503EB0" w:rsidP="00503EB0">
            <w:pPr>
              <w:spacing w:before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Экспериментиров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и исследование Игра-драматизация с использованием разных видов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 (театр на банках, ложках и т.п.) Игры в парах и совмес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Самостоятельная художественно-речевая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 детей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стольно-печатные игры Наблюдение за объектами живой природы, предме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ным миром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Совместная проду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тивная и игровая деятельность детей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Словотворчество Самообслуживание Дежурство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Рассматривание 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люстраций (индив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дуальное и совмес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 со сверстниками)</w:t>
            </w:r>
          </w:p>
        </w:tc>
        <w:tc>
          <w:tcPr>
            <w:tcW w:w="2803" w:type="dxa"/>
          </w:tcPr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Речевые игры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Беседы (фактическая, ситуативная), объя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нение Личный пример коммуникативных 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Совместное творчес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Чтение, рассматр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 иллюстраций</w:t>
            </w:r>
          </w:p>
          <w:p w:rsidR="00503EB0" w:rsidRPr="00503EB0" w:rsidRDefault="00503EB0" w:rsidP="00503E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Коллекционирование Совместные семейные проекты Разучивание скороговорок,</w:t>
            </w:r>
          </w:p>
          <w:p w:rsidR="00503EB0" w:rsidRPr="00503EB0" w:rsidRDefault="00503EB0" w:rsidP="00503EB0">
            <w:pPr>
              <w:ind w:firstLine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чистоговорок</w:t>
            </w:r>
          </w:p>
          <w:p w:rsidR="00503EB0" w:rsidRPr="00503EB0" w:rsidRDefault="00503EB0" w:rsidP="00503EB0">
            <w:pPr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Интерактивное вза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модействие через сайт ДОУ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Презентации проектов Прогулки, путешес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вия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Посещение театров, музеев, выставок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Рассказы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Домашнее экспер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ментирование Пр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слушивание аудиоз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писей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Style w:val="21"/>
        <w:tblW w:w="15843" w:type="dxa"/>
        <w:tblLayout w:type="fixed"/>
        <w:tblLook w:val="04A0"/>
      </w:tblPr>
      <w:tblGrid>
        <w:gridCol w:w="2518"/>
        <w:gridCol w:w="3827"/>
        <w:gridCol w:w="5529"/>
        <w:gridCol w:w="3969"/>
      </w:tblGrid>
      <w:tr w:rsidR="00503EB0" w:rsidRPr="00503EB0" w:rsidTr="00436AAE">
        <w:tc>
          <w:tcPr>
            <w:tcW w:w="2518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Режимные моме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ты</w:t>
            </w:r>
          </w:p>
        </w:tc>
        <w:tc>
          <w:tcPr>
            <w:tcW w:w="3827" w:type="dxa"/>
            <w:vAlign w:val="bottom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Совместная деятельность с педагогом</w:t>
            </w:r>
          </w:p>
        </w:tc>
        <w:tc>
          <w:tcPr>
            <w:tcW w:w="552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</w:p>
        </w:tc>
        <w:tc>
          <w:tcPr>
            <w:tcW w:w="3969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деятельность в семье</w:t>
            </w:r>
          </w:p>
        </w:tc>
      </w:tr>
      <w:tr w:rsidR="00503EB0" w:rsidRPr="00503EB0" w:rsidTr="00436AAE">
        <w:tc>
          <w:tcPr>
            <w:tcW w:w="2518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зыки:</w:t>
            </w:r>
          </w:p>
          <w:p w:rsidR="00503EB0" w:rsidRPr="00503EB0" w:rsidRDefault="00503EB0" w:rsidP="00503EB0">
            <w:pPr>
              <w:ind w:firstLine="4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 утренней гимнастике и фи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культурных занят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ях;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музыкал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 занятиях;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время ум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вания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0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других зан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тиях (ознакомление с окружающим 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ром, развитие речи, изобразительная деятельность)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4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 время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гулки (в теплое время)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сюжетно-ролевых играх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85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компьюте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ных играх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 дневным сном</w:t>
            </w:r>
          </w:p>
          <w:p w:rsidR="00503EB0" w:rsidRPr="00503EB0" w:rsidRDefault="00503EB0" w:rsidP="00503EB0">
            <w:pPr>
              <w:numPr>
                <w:ilvl w:val="0"/>
                <w:numId w:val="15"/>
              </w:numPr>
              <w:tabs>
                <w:tab w:val="left" w:pos="594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 пробужд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нии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 праздниках и развлечениях</w:t>
            </w:r>
          </w:p>
        </w:tc>
        <w:tc>
          <w:tcPr>
            <w:tcW w:w="3827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Игры-импровизации: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игра-сказка;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97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игра-балет;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игра-опера;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игра-карнавал;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игра-фантазия;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Двигательно-игровые импров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зации (показ пластики образов « Мальвина», «Буратино», показ в пластике характеров образов (Весёлый Буратино», «Сердитая Мальвина»);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Вокально-речевые импровиз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ции: Интонационные эт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ды(разыгрывание сценок из жизни животных, птиц предм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и явлений);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4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перевоплощение в персон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жей; -исполнение роли за всех персонажей в настольном теа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ситуации(войти в 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бражаемую ситуацию и вообр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зить кукол-марионеток в 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ке);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Инструментальные импровиз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ции() Сюжетосложение(*)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Музыкально - игровые комп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зиции: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-приветствия;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речевые;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 палочками</w:t>
            </w:r>
          </w:p>
          <w:p w:rsidR="00503EB0" w:rsidRPr="00503EB0" w:rsidRDefault="00503EB0" w:rsidP="00503EB0">
            <w:pPr>
              <w:numPr>
                <w:ilvl w:val="0"/>
                <w:numId w:val="16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 со звучащими жестами</w:t>
            </w:r>
          </w:p>
          <w:p w:rsidR="00503EB0" w:rsidRPr="00503EB0" w:rsidRDefault="00503EB0" w:rsidP="00503EB0">
            <w:pPr>
              <w:numPr>
                <w:ilvl w:val="0"/>
                <w:numId w:val="17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игры-уподобления игры-настроения</w:t>
            </w:r>
          </w:p>
          <w:p w:rsidR="00503EB0" w:rsidRPr="00503EB0" w:rsidRDefault="00503EB0" w:rsidP="00503EB0">
            <w:pPr>
              <w:numPr>
                <w:ilvl w:val="0"/>
                <w:numId w:val="17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игры-образы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Инструментальное музицир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вание: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танцевальные миниатюры Ко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пьютерные музыкально-игровые программы</w:t>
            </w:r>
          </w:p>
        </w:tc>
        <w:tc>
          <w:tcPr>
            <w:tcW w:w="5529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Создание условий для самостоятельной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кальной деятельности в группе: подбор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кальных инструментов (озвученных и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озв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ченных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музыкальных игрушек, театральных кукол, атрибутов, элементов костюмов для 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атрализованной деятельности. ТСО Игры в «праздники», «концерт», «оркестр», «муз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кальные занятия», «телевизор»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условий для самостоятельной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кальной деятельности в группе: подбор муз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кальных инструментов (озвученных и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озв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ченных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музыкальных игрушек, атрибутов для ряжения, ТСО.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для детей игровых творческих ситу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ций (сюжетно-ролевая игра), способствующих импровизации в пении, движении, музицир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вании Импровизация мелодий на собственные слова, придумывание песенок Придумывание простейших танцевальных движений Инсцен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рование содержания песен, хороводов Соста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 композиций танца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Импровизация на инструментах Музыкально-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дидактические игры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Аккомпанемент в пении, танце и др.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Детский ансамбль, оркестр Игры в «концерт», «спектакль», «музыкальные занятия», «о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кестр», «телевизор».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системы театров для театрализова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деятельности: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на пружинках;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плоскостной театр;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масок;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из клубков;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из природного материала;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-театр из бросового материала;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моды;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оригами;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вязаной игрушки;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кукол из старых газет;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на ложках;</w:t>
            </w:r>
          </w:p>
          <w:p w:rsidR="00503EB0" w:rsidRPr="00503EB0" w:rsidRDefault="00503EB0" w:rsidP="00503EB0">
            <w:pPr>
              <w:numPr>
                <w:ilvl w:val="0"/>
                <w:numId w:val="18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театр из спичечных коробков;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-театр «Смешарики»</w:t>
            </w:r>
          </w:p>
        </w:tc>
        <w:tc>
          <w:tcPr>
            <w:tcW w:w="3969" w:type="dxa"/>
            <w:vAlign w:val="bottom"/>
          </w:tcPr>
          <w:p w:rsidR="00503EB0" w:rsidRPr="00503EB0" w:rsidRDefault="00503EB0" w:rsidP="00503EB0">
            <w:pPr>
              <w:spacing w:after="2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Изучение мнения родителей о музыке и музыкальном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нии (анкетирование, 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интервью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="00A9587D"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рование, наблюдение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Тематические музыкальные ле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тории;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мини-библиотеки по вопросам музыкально-эстетического воспитания детей;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Игровые практикумы для род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Педагогические конференции с приглашением специалистов;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Клубы по интересам Организ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 семейных досугов;</w:t>
            </w:r>
          </w:p>
          <w:p w:rsidR="00503EB0" w:rsidRPr="00503EB0" w:rsidRDefault="00503EB0" w:rsidP="00503EB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Совместные праздники, развл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чения в ДОУ (включение род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телей в праздники и подготовку к ним) Театрализованная деятел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ность (концерты родителей для детей, совместные выступления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детей и родителей, совместные театрализованные представл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ния, оркестр)</w:t>
            </w:r>
          </w:p>
          <w:p w:rsidR="00503EB0" w:rsidRPr="00503EB0" w:rsidRDefault="00503EB0" w:rsidP="00503EB0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Открытые музыкальные зан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тия для родителей</w:t>
            </w:r>
          </w:p>
          <w:p w:rsidR="00503EB0" w:rsidRPr="00503EB0" w:rsidRDefault="00503EB0" w:rsidP="00503EB0">
            <w:pPr>
              <w:ind w:left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наглядно-педагогической пропаганды для родителей (стенды, папки или ширмы-передвижки) Оказание помощи родителям по созд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нию предметно-музыкальной среды в семье</w:t>
            </w:r>
          </w:p>
          <w:p w:rsidR="00503EB0" w:rsidRPr="00503EB0" w:rsidRDefault="00503EB0" w:rsidP="00503EB0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Посещения музеев, выставок, детских музыкальных театров Прослушивание аудиозаписей, Прослушивание аудиозаписей с просмотром соответствующих иллюстраций, репродукций ка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</w:t>
            </w:r>
            <w:r w:rsidRPr="00503EB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тин, портретов композиторов Просмотр видеофильмов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Default="00F128DE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Формы организации психолого-педагогической работы по разделу: </w:t>
      </w:r>
      <w:r w:rsidRPr="00503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Физическое развитие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3"/>
        <w:gridCol w:w="3456"/>
        <w:gridCol w:w="2818"/>
        <w:gridCol w:w="3509"/>
      </w:tblGrid>
      <w:tr w:rsidR="00503EB0" w:rsidRPr="00503EB0" w:rsidTr="00E06248">
        <w:trPr>
          <w:trHeight w:hRule="exact" w:val="576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Режимные моменты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E062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Совместная деятельность с </w:t>
            </w:r>
            <w:r w:rsidR="00E06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едагогом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деятельность детей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Совместная деятел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ность 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bidi="en-US"/>
              </w:rPr>
              <w:t xml:space="preserve">c 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семьей</w:t>
            </w:r>
          </w:p>
        </w:tc>
      </w:tr>
      <w:tr w:rsidR="00503EB0" w:rsidRPr="00503EB0" w:rsidTr="00E06248">
        <w:trPr>
          <w:trHeight w:hRule="exact" w:val="8794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E06248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</w:t>
            </w:r>
            <w:r w:rsidR="00503EB0"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тренний отрезок времени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 воспитателя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Утренняя гимнастика: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-классическая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-игровая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-полоса препятствий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-музыкально-ритмическая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-аэробика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Прогулка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Подвижная игра большой и малой подвижности Игровые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Проблемная ситуация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 по физическому воспитанию на улице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Занятие-поход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Вечерний отрезок времени, включая прогулку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Гимнастика после дневного сна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-оздоровительная</w:t>
            </w:r>
          </w:p>
          <w:p w:rsidR="00503EB0" w:rsidRPr="00503EB0" w:rsidRDefault="00A9587D" w:rsidP="00503EB0">
            <w:pPr>
              <w:widowControl w:val="0"/>
              <w:tabs>
                <w:tab w:val="left" w:pos="43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-коррекционная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-полоса препятствий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--классические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Физкультурные упражнения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Индивидуальная работа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движения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 по физическому воспитанию на улице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tabs>
                <w:tab w:val="left" w:pos="1378"/>
                <w:tab w:val="left" w:pos="21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физич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скому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воспитанию: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сюжетно-игровые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тематические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-классические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-тренирующее</w:t>
            </w:r>
          </w:p>
          <w:p w:rsidR="00503EB0" w:rsidRPr="00503EB0" w:rsidRDefault="00503EB0" w:rsidP="00503EB0">
            <w:pPr>
              <w:widowControl w:val="0"/>
              <w:tabs>
                <w:tab w:val="left" w:pos="907"/>
                <w:tab w:val="left" w:pos="24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развитию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элеме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тов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двигательной активности (творчества)</w:t>
            </w:r>
          </w:p>
          <w:p w:rsidR="00503EB0" w:rsidRPr="00503EB0" w:rsidRDefault="00503EB0" w:rsidP="00503EB0">
            <w:pPr>
              <w:widowControl w:val="0"/>
              <w:numPr>
                <w:ilvl w:val="0"/>
                <w:numId w:val="19"/>
              </w:numPr>
              <w:tabs>
                <w:tab w:val="left" w:pos="14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комплекс с предметами -сюжетный комплекс -подражательный комплекс Физ.минутки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Динамические паузы</w:t>
            </w:r>
          </w:p>
          <w:p w:rsidR="00503EB0" w:rsidRPr="00503EB0" w:rsidRDefault="00503EB0" w:rsidP="00503EB0">
            <w:pPr>
              <w:widowControl w:val="0"/>
              <w:tabs>
                <w:tab w:val="left" w:pos="187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Тематические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физкульту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ные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</w:p>
          <w:p w:rsidR="00503EB0" w:rsidRPr="00503EB0" w:rsidRDefault="00503EB0" w:rsidP="00503EB0">
            <w:pPr>
              <w:widowControl w:val="0"/>
              <w:tabs>
                <w:tab w:val="left" w:pos="21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Игровые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(подвод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щие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упражнения)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Игры с элементами спорти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ных упражнений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Игра</w:t>
            </w:r>
          </w:p>
          <w:p w:rsidR="00503EB0" w:rsidRPr="00503EB0" w:rsidRDefault="00503EB0" w:rsidP="00503EB0">
            <w:pPr>
              <w:widowControl w:val="0"/>
              <w:tabs>
                <w:tab w:val="left" w:pos="13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Игровое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ab/>
              <w:t>упражнение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Игровое упражнение Игра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Подражательные движ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Беседа, консультация Откр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ы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тые просмотры Встречи по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явкам Совместные игры Фи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культурный досуг Физкул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турные праздники Консульт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тивные встречи Совместные занятия Интерактивное общ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ние Мастер-класс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 w:rsidSect="00436AAE">
          <w:headerReference w:type="even" r:id="rId11"/>
          <w:headerReference w:type="default" r:id="rId12"/>
          <w:footerReference w:type="even" r:id="rId13"/>
          <w:footerReference w:type="default" r:id="rId14"/>
          <w:pgSz w:w="16840" w:h="11900" w:orient="landscape"/>
          <w:pgMar w:top="984" w:right="620" w:bottom="993" w:left="625" w:header="0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1583"/>
        </w:tabs>
        <w:spacing w:before="2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7" w:name="bookmark16"/>
      <w:bookmarkStart w:id="18" w:name="bookmark1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Примерный календарь тематических недель (праздников, событий, проектов и т.д.)</w:t>
      </w:r>
      <w:bookmarkEnd w:id="17"/>
      <w:bookmarkEnd w:id="18"/>
    </w:p>
    <w:p w:rsidR="00503EB0" w:rsidRPr="00503EB0" w:rsidRDefault="00503EB0" w:rsidP="00503EB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</w:t>
      </w:r>
      <w:r w:rsidR="00E43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мма предполагает осуществление 33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примерных тем. Реализация одной темы осуществляется примерно в </w:t>
      </w:r>
      <w:r w:rsidR="00E43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недельный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срок. Программное содержание темы разработано с учётом возрастных возможностей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4"/>
        <w:gridCol w:w="7567"/>
      </w:tblGrid>
      <w:tr w:rsidR="00503EB0" w:rsidRPr="00E4348B" w:rsidTr="00436AAE">
        <w:trPr>
          <w:trHeight w:hRule="exact" w:val="34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</w:tr>
      <w:tr w:rsidR="00503EB0" w:rsidRPr="00E4348B" w:rsidTr="00436AAE">
        <w:trPr>
          <w:trHeight w:hRule="exact" w:val="66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1-я  неделя сентября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«День знаний» .  Обследование детей, заполнение документов, мониторинг развития детей.</w:t>
            </w:r>
          </w:p>
        </w:tc>
      </w:tr>
      <w:tr w:rsidR="00503EB0" w:rsidRPr="00E4348B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2-я</w:t>
            </w:r>
            <w:r w:rsidR="00107F90"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 неделя сентября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107F9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Неделя безопасности </w:t>
            </w:r>
          </w:p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EB0" w:rsidRPr="00E4348B" w:rsidTr="00436AAE">
        <w:trPr>
          <w:trHeight w:hRule="exact" w:val="355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107F9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 3-я неделя сентября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7F90" w:rsidRPr="00E4348B">
              <w:rPr>
                <w:rFonts w:ascii="Times New Roman" w:hAnsi="Times New Roman" w:cs="Times New Roman"/>
                <w:sz w:val="28"/>
                <w:szCs w:val="28"/>
              </w:rPr>
              <w:t>Осень. Дары осени</w:t>
            </w: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03EB0" w:rsidRPr="00E4348B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4-я неделя </w:t>
            </w:r>
            <w:r w:rsidR="00107F90" w:rsidRPr="00E4348B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7F90" w:rsidRPr="00E4348B">
              <w:rPr>
                <w:rFonts w:ascii="Times New Roman" w:hAnsi="Times New Roman" w:cs="Times New Roman"/>
                <w:sz w:val="28"/>
                <w:szCs w:val="28"/>
              </w:rPr>
              <w:t>Осень. Мой любимый детский сад</w:t>
            </w: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(4-я неделя октября-</w:t>
            </w:r>
          </w:p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2-я неделя ноября)</w:t>
            </w:r>
          </w:p>
        </w:tc>
      </w:tr>
      <w:tr w:rsidR="00503EB0" w:rsidRPr="00E4348B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107F9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EB0"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-я неделя </w:t>
            </w: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107F9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«Юный Башкортостанец». </w:t>
            </w:r>
          </w:p>
        </w:tc>
      </w:tr>
      <w:tr w:rsidR="00503EB0" w:rsidRPr="00E4348B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107F9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3EB0"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-я </w:t>
            </w: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 неделя октября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107F9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«Вот она какая, осень золотая!»</w:t>
            </w:r>
          </w:p>
        </w:tc>
      </w:tr>
      <w:tr w:rsidR="00503EB0" w:rsidRPr="00E4348B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7D0FFA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 3-я неделя октября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107F9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«Мой дом.мой город»</w:t>
            </w:r>
          </w:p>
        </w:tc>
      </w:tr>
      <w:tr w:rsidR="00503EB0" w:rsidRPr="00E4348B" w:rsidTr="00E4348B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4-я неделя 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7D0FFA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«Моя страна!»День народного единства!»   </w:t>
            </w:r>
          </w:p>
        </w:tc>
      </w:tr>
      <w:tr w:rsidR="00503EB0" w:rsidRPr="00E4348B" w:rsidTr="00436AAE">
        <w:trPr>
          <w:trHeight w:hRule="exact" w:val="38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7D0FFA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1-я неделя ноября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Неделя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03EB0" w:rsidRPr="00E4348B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7D0FFA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2-я </w:t>
            </w:r>
            <w:r w:rsidR="00503EB0"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яноября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Мир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 (Животные жарких широт и их детеныши)</w:t>
            </w:r>
          </w:p>
        </w:tc>
      </w:tr>
      <w:tr w:rsidR="00503EB0" w:rsidRPr="00E4348B" w:rsidTr="00436AAE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7D0FFA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3EB0"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-я неделя </w:t>
            </w: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Мир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 xml:space="preserve"> (Животные холодных широт и их детен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ши)</w:t>
            </w:r>
          </w:p>
        </w:tc>
      </w:tr>
      <w:tr w:rsidR="00503EB0" w:rsidRPr="00E4348B" w:rsidTr="00E4348B">
        <w:trPr>
          <w:trHeight w:hRule="exact" w:val="34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E4348B" w:rsidRDefault="00503EB0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4-я недел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я ноября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</w:tc>
      </w:tr>
      <w:tr w:rsidR="007D0FFA" w:rsidRPr="00E4348B" w:rsidTr="00E4348B">
        <w:trPr>
          <w:trHeight w:hRule="exact" w:val="43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1-я неделя декабря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F51D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Мир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D0FFA" w:rsidRPr="00E4348B" w:rsidTr="00E4348B">
        <w:trPr>
          <w:trHeight w:hRule="exact" w:val="428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2-я неделя декабря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Мир зимы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D0FFA" w:rsidRPr="00E4348B" w:rsidTr="00E4348B">
        <w:trPr>
          <w:trHeight w:hRule="exact" w:val="40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3-я – 4-я  недели  декабря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Новогодний праздник. Мир сказок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D0FFA" w:rsidRPr="00E4348B" w:rsidTr="00E4348B">
        <w:trPr>
          <w:trHeight w:hRule="exact" w:val="285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1-я неделя января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«Зимние игры и забавы»</w:t>
            </w:r>
          </w:p>
        </w:tc>
      </w:tr>
      <w:tr w:rsidR="007D0FFA" w:rsidRPr="00E4348B" w:rsidTr="00E4348B">
        <w:trPr>
          <w:trHeight w:hRule="exact" w:val="43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2-я неделя января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«Мое здоровье»</w:t>
            </w:r>
          </w:p>
        </w:tc>
      </w:tr>
      <w:tr w:rsidR="007D0FFA" w:rsidRPr="00E4348B" w:rsidTr="00E4348B">
        <w:trPr>
          <w:trHeight w:hRule="exact" w:val="422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F51D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«Рукотворный мир»</w:t>
            </w:r>
          </w:p>
        </w:tc>
      </w:tr>
      <w:tr w:rsidR="007D0FFA" w:rsidRPr="00E4348B" w:rsidTr="00E4348B">
        <w:trPr>
          <w:trHeight w:hRule="exact" w:val="428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1-я неделя февраля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«Транспорт»</w:t>
            </w:r>
          </w:p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FFA" w:rsidRPr="00E4348B" w:rsidTr="00E4348B">
        <w:trPr>
          <w:trHeight w:hRule="exact" w:val="421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2-я неделя февраля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Труд взрослых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D0FFA" w:rsidRPr="00E4348B" w:rsidTr="00E4348B">
        <w:trPr>
          <w:trHeight w:hRule="exact" w:val="42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«Семья и ее традиции»</w:t>
            </w:r>
          </w:p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</w:tr>
      <w:tr w:rsidR="007D0FFA" w:rsidRPr="00E4348B" w:rsidTr="00E4348B">
        <w:trPr>
          <w:trHeight w:hRule="exact" w:val="418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4-я неделя февраля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Военные профессии. День защитника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FFA" w:rsidRPr="00E4348B" w:rsidTr="00E4348B">
        <w:trPr>
          <w:trHeight w:hRule="exact" w:val="424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1-я неделя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FFA" w:rsidRPr="00E4348B" w:rsidTr="00E4348B">
        <w:trPr>
          <w:trHeight w:hRule="exact" w:val="321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2-я неделя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Мир весны!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FFA" w:rsidRPr="00E4348B" w:rsidTr="00E4348B">
        <w:trPr>
          <w:trHeight w:hRule="exact" w:val="422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FFA" w:rsidRPr="00E4348B" w:rsidRDefault="007D0FFA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3-я неделя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0FFA" w:rsidRPr="00E4348B">
              <w:rPr>
                <w:rFonts w:ascii="Times New Roman" w:hAnsi="Times New Roman" w:cs="Times New Roman"/>
                <w:sz w:val="28"/>
                <w:szCs w:val="28"/>
              </w:rPr>
              <w:t>Неделя детской книги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D0FFA" w:rsidRPr="00E4348B" w:rsidTr="00E4348B">
        <w:trPr>
          <w:trHeight w:hRule="exact" w:val="36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FFA" w:rsidRPr="00E4348B" w:rsidRDefault="007D0FFA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4-я неделя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0FFA" w:rsidRPr="00E4348B" w:rsidRDefault="00F51D1D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мир театра»</w:t>
            </w:r>
          </w:p>
          <w:p w:rsidR="007D0FFA" w:rsidRPr="00E4348B" w:rsidRDefault="007D0FFA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48B" w:rsidRPr="00E4348B" w:rsidTr="00E4348B">
        <w:trPr>
          <w:trHeight w:hRule="exact" w:val="363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48B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1-я неделя апреля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8B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«Любимый город»</w:t>
            </w:r>
          </w:p>
          <w:p w:rsidR="00E4348B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48B" w:rsidRPr="00E4348B" w:rsidTr="00E4348B">
        <w:trPr>
          <w:trHeight w:hRule="exact" w:val="424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48B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2-я неделя апреля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8B" w:rsidRPr="00E4348B" w:rsidRDefault="00F51D1D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«Земля-наш общий дом. Космос»</w:t>
            </w:r>
          </w:p>
        </w:tc>
      </w:tr>
      <w:tr w:rsidR="00E4348B" w:rsidRPr="00E4348B" w:rsidTr="00E4348B">
        <w:trPr>
          <w:trHeight w:hRule="exact" w:val="43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48B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3-я неделя апреля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8B" w:rsidRPr="00E4348B" w:rsidRDefault="00F51D1D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4348B" w:rsidRPr="00E4348B">
              <w:rPr>
                <w:rFonts w:ascii="Times New Roman" w:hAnsi="Times New Roman" w:cs="Times New Roman"/>
                <w:sz w:val="28"/>
                <w:szCs w:val="28"/>
              </w:rPr>
              <w:t>Водный мир планеты Земля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4348B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48B" w:rsidRPr="00E4348B" w:rsidTr="00E4348B">
        <w:trPr>
          <w:trHeight w:hRule="exact" w:val="422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48B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4-я неделя апреля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8B" w:rsidRPr="00E4348B" w:rsidRDefault="00F51D1D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4348B" w:rsidRPr="00E4348B">
              <w:rPr>
                <w:rFonts w:ascii="Times New Roman" w:hAnsi="Times New Roman" w:cs="Times New Roman"/>
                <w:sz w:val="28"/>
                <w:szCs w:val="28"/>
              </w:rPr>
              <w:t>Моя Родина. Народная культура и 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348B" w:rsidRPr="00E4348B" w:rsidTr="00E4348B">
        <w:trPr>
          <w:trHeight w:hRule="exact" w:val="429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48B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1-я  - 2-я недели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8B" w:rsidRPr="00E4348B" w:rsidRDefault="00F51D1D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</w:tr>
      <w:tr w:rsidR="00E4348B" w:rsidRPr="00E4348B" w:rsidTr="00E4348B">
        <w:trPr>
          <w:trHeight w:hRule="exact" w:val="42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48B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3-я неделя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8B" w:rsidRPr="00E4348B" w:rsidRDefault="00F51D1D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 себя сам»</w:t>
            </w:r>
          </w:p>
          <w:p w:rsidR="00E4348B" w:rsidRPr="00E4348B" w:rsidRDefault="00F51D1D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</w:tr>
      <w:tr w:rsidR="00E4348B" w:rsidRPr="00E4348B" w:rsidTr="00E4348B">
        <w:trPr>
          <w:trHeight w:hRule="exact" w:val="35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48B" w:rsidRPr="00E4348B" w:rsidRDefault="00E4348B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48B">
              <w:rPr>
                <w:rFonts w:ascii="Times New Roman" w:hAnsi="Times New Roman" w:cs="Times New Roman"/>
                <w:sz w:val="28"/>
                <w:szCs w:val="28"/>
              </w:rPr>
              <w:t>4-я неделя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48B" w:rsidRPr="00E4348B" w:rsidRDefault="00F51D1D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«Лето»</w:t>
            </w:r>
          </w:p>
        </w:tc>
      </w:tr>
      <w:tr w:rsidR="00503EB0" w:rsidRPr="00E4348B" w:rsidTr="00436AAE">
        <w:trPr>
          <w:trHeight w:hRule="exact" w:val="9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E4348B" w:rsidRDefault="00503EB0" w:rsidP="00E43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EB0" w:rsidRPr="00E06248" w:rsidRDefault="00245210" w:rsidP="00503EB0">
      <w:pPr>
        <w:widowControl w:val="0"/>
        <w:numPr>
          <w:ilvl w:val="0"/>
          <w:numId w:val="22"/>
        </w:numPr>
        <w:tabs>
          <w:tab w:val="left" w:pos="172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hyperlink r:id="rId15" w:history="1"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Календарно-тематическое планирование по образовател</w:t>
        </w:r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ь</w:t>
        </w:r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ным</w:t>
        </w:r>
      </w:hyperlink>
      <w:hyperlink r:id="rId16" w:history="1"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областям: познавательное развитие, речевое развитие, социально</w:t>
        </w:r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softHyphen/>
        </w:r>
      </w:hyperlink>
      <w:hyperlink r:id="rId17" w:history="1"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коммуникативное развитие,  физическое развитие, художественно-эстетическое</w:t>
        </w:r>
      </w:hyperlink>
      <w:hyperlink r:id="rId18" w:history="1">
        <w:r w:rsidR="00503EB0" w:rsidRPr="00E0624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 w:bidi="ru-RU"/>
          </w:rPr>
          <w:t>развитие</w:t>
        </w:r>
        <w:r w:rsidR="00503EB0" w:rsidRPr="00E0624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 w:bidi="ru-RU"/>
          </w:rPr>
          <w:t>.</w:t>
        </w:r>
      </w:hyperlink>
    </w:p>
    <w:p w:rsidR="00503EB0" w:rsidRPr="00503EB0" w:rsidRDefault="00503EB0" w:rsidP="00503EB0">
      <w:pPr>
        <w:widowControl w:val="0"/>
        <w:tabs>
          <w:tab w:val="left" w:pos="1724"/>
        </w:tabs>
        <w:spacing w:after="0" w:line="240" w:lineRule="auto"/>
        <w:ind w:left="1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См. Приложение 5.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622"/>
        </w:tabs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9" w:name="bookmark18"/>
      <w:bookmarkStart w:id="20" w:name="bookmark1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Способы и направления поддержки детской инициативы</w:t>
      </w:r>
      <w:bookmarkEnd w:id="19"/>
      <w:bookmarkEnd w:id="20"/>
    </w:p>
    <w:p w:rsidR="00503EB0" w:rsidRPr="00503EB0" w:rsidRDefault="00503EB0" w:rsidP="00503EB0">
      <w:pPr>
        <w:widowControl w:val="0"/>
        <w:spacing w:after="0" w:line="240" w:lineRule="auto"/>
        <w:ind w:left="420"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Выявление талантливых детей на ранних возрастных этапах - одна из задач специал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стов, работающих в МБДОУ Детский сад №22.</w:t>
      </w:r>
    </w:p>
    <w:p w:rsidR="00503EB0" w:rsidRPr="00503EB0" w:rsidRDefault="00503EB0" w:rsidP="00503EB0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Задачи по поддержанию детской инициативы: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создать банк достижений и успехов талантливых детей ДОУ для дальнейшего сопр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вождения в получении начального, среднего и высшего образования;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разработать индивидуальные программы по развитию творческого потенциала детей;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кружковую работу;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29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условия для внедрения проектной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220" w:line="264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создать ситуацию успеха (участие в фестивалях, конкурсах, мероприятиях, олимпи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дах, выставках и др.) на разных уровнях: в учреждении, муниципальный, регионал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ный, федеральный, международный.</w:t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Поощрение талантливых детей: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532"/>
        </w:tabs>
        <w:spacing w:after="0" w:line="240" w:lineRule="auto"/>
        <w:ind w:left="150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Благодарственные письма, грамоты с публичным вручением наград; аншлаги от администрации МБДОУ;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532"/>
        </w:tabs>
        <w:spacing w:after="220" w:line="326" w:lineRule="auto"/>
        <w:ind w:left="11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Выставление дипломов на персональных страницах педагогов в социальных сетях.</w:t>
      </w:r>
    </w:p>
    <w:p w:rsidR="00503EB0" w:rsidRPr="00503EB0" w:rsidRDefault="00503EB0" w:rsidP="00503EB0">
      <w:pPr>
        <w:widowControl w:val="0"/>
        <w:tabs>
          <w:tab w:val="left" w:pos="1532"/>
        </w:tabs>
        <w:spacing w:after="220" w:line="326" w:lineRule="auto"/>
        <w:ind w:left="11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3EB0" w:rsidRPr="00503EB0" w:rsidRDefault="00503EB0" w:rsidP="00503EB0">
      <w:pPr>
        <w:widowControl w:val="0"/>
        <w:spacing w:after="320" w:line="240" w:lineRule="auto"/>
        <w:ind w:left="760" w:firstLine="3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В целях создания общей среды, стимулирующей творческий рост, развитие личнос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ных качеств каждого ребенка предполагается: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331" w:lineRule="auto"/>
        <w:ind w:firstLine="7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расширять систему конкурсов, олимпиад, конференций различного рода;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улучшать практику взаимодействия с учреждениями дополнительного образования, способствующего более полному развитию таланта дошкольников;</w:t>
      </w:r>
    </w:p>
    <w:p w:rsidR="00503EB0" w:rsidRPr="00503EB0" w:rsidRDefault="00503EB0" w:rsidP="00503EB0">
      <w:pPr>
        <w:widowControl w:val="0"/>
        <w:numPr>
          <w:ilvl w:val="0"/>
          <w:numId w:val="2"/>
        </w:numPr>
        <w:tabs>
          <w:tab w:val="left" w:pos="1134"/>
        </w:tabs>
        <w:spacing w:after="820" w:line="240" w:lineRule="auto"/>
        <w:ind w:left="1120" w:hanging="3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совершенствовать систему учета личностных достижений воспитанников (портф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лио).</w:t>
      </w:r>
    </w:p>
    <w:p w:rsidR="00503EB0" w:rsidRPr="00503EB0" w:rsidRDefault="00503EB0" w:rsidP="00503EB0">
      <w:pPr>
        <w:widowControl w:val="0"/>
        <w:numPr>
          <w:ilvl w:val="0"/>
          <w:numId w:val="22"/>
        </w:numPr>
        <w:tabs>
          <w:tab w:val="left" w:pos="622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Взаимодействие детского сада и семьи</w:t>
      </w:r>
    </w:p>
    <w:p w:rsidR="00503EB0" w:rsidRPr="00503EB0" w:rsidRDefault="00503EB0" w:rsidP="00503EB0">
      <w:pPr>
        <w:widowControl w:val="0"/>
        <w:spacing w:after="0" w:line="240" w:lineRule="auto"/>
        <w:ind w:left="36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503EB0" w:rsidRPr="00503EB0" w:rsidRDefault="00503EB0" w:rsidP="00503EB0">
      <w:pPr>
        <w:widowControl w:val="0"/>
        <w:spacing w:after="880" w:line="240" w:lineRule="auto"/>
        <w:ind w:left="360"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успешной реализации поставленных задач, необходимо тесное взаимоде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ствие педагогов и родителей. Такое сотрудничество определяет творческий и познав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тельный характер процесса, развитие творческих способностей детей, обуславливает его результативность.</w:t>
      </w:r>
    </w:p>
    <w:p w:rsidR="00503EB0" w:rsidRPr="00503EB0" w:rsidRDefault="00503EB0" w:rsidP="00503EB0">
      <w:pPr>
        <w:widowControl w:val="0"/>
        <w:spacing w:after="580" w:line="240" w:lineRule="auto"/>
        <w:ind w:left="360" w:firstLine="62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См. ОТ РОЖДЕНИЯ ДО ШКОЛЫ. Основная образовательная программа 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школьного образования / Под. ред. Н.Е. Вераксы, Т.С. Комаровой, М.А. Васильевой. - 4-е изд., испр. и доп. - М.: МОЗАИКА-СИНТЕЗ, 2016. -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352 с.[с.171].</w:t>
      </w:r>
    </w:p>
    <w:p w:rsidR="00503EB0" w:rsidRPr="00503EB0" w:rsidRDefault="00E6056B" w:rsidP="00503EB0">
      <w:pPr>
        <w:widowControl w:val="0"/>
        <w:spacing w:after="0" w:line="240" w:lineRule="auto"/>
        <w:ind w:left="24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Родительские собрания на 2022-2023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уч.год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738"/>
        <w:gridCol w:w="6528"/>
      </w:tblGrid>
      <w:tr w:rsidR="00503EB0" w:rsidRPr="00503EB0" w:rsidTr="00436AAE">
        <w:trPr>
          <w:trHeight w:hRule="exact" w:val="56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Возрастная группа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Дата провед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E6056B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5-6</w:t>
            </w:r>
            <w:r w:rsidR="00503EB0"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лет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F51D1D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503EB0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«Задачи воспитания, обучения и оздоровления детей в новом учебном году»</w:t>
            </w:r>
          </w:p>
        </w:tc>
      </w:tr>
      <w:tr w:rsidR="00503EB0" w:rsidRPr="00503EB0" w:rsidTr="00BD3167">
        <w:trPr>
          <w:trHeight w:hRule="exact" w:val="795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923B5E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1D" w:rsidRPr="00F51D1D" w:rsidRDefault="00F51D1D" w:rsidP="00F51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«Значение рисования в жизни ребенка. Нетрадицио</w:t>
            </w:r>
            <w:r w:rsidRPr="00F51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51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техники рисования»</w:t>
            </w:r>
          </w:p>
          <w:p w:rsidR="00503EB0" w:rsidRPr="00923B5E" w:rsidRDefault="00503EB0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F51D1D">
        <w:trPr>
          <w:trHeight w:hRule="exact" w:val="685"/>
          <w:jc w:val="center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BD3167" w:rsidP="00BD31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F51D1D" w:rsidP="00503EB0">
            <w:pPr>
              <w:widowControl w:val="0"/>
              <w:tabs>
                <w:tab w:val="left" w:pos="182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51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основ финансовой грамотности у старших дошкольников»</w:t>
            </w:r>
          </w:p>
        </w:tc>
      </w:tr>
      <w:tr w:rsidR="00503EB0" w:rsidRPr="00503EB0" w:rsidTr="00436AAE">
        <w:trPr>
          <w:trHeight w:hRule="exact" w:val="572"/>
          <w:jc w:val="center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923B5E" w:rsidRDefault="00503EB0" w:rsidP="00503EB0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23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</w:t>
            </w:r>
            <w:r w:rsidR="00F51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Наши успехи. </w:t>
            </w:r>
            <w:r w:rsidRPr="00923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Итоги учебного года»</w:t>
            </w:r>
          </w:p>
        </w:tc>
      </w:tr>
    </w:tbl>
    <w:p w:rsidR="00503EB0" w:rsidRPr="00503EB0" w:rsidRDefault="00503EB0" w:rsidP="00503EB0">
      <w:pPr>
        <w:widowControl w:val="0"/>
        <w:spacing w:after="2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Конкурсы и выставки, организуемые совместно с родителями как участниками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89"/>
        <w:gridCol w:w="8692"/>
      </w:tblGrid>
      <w:tr w:rsidR="00503EB0" w:rsidRPr="00503EB0" w:rsidTr="00C547E8">
        <w:trPr>
          <w:trHeight w:hRule="exact" w:val="504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BD3167" w:rsidP="00C547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BD3167" w:rsidP="00C547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Выставка поделок «</w:t>
            </w:r>
            <w:r w:rsidR="00C547E8"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палитра</w:t>
            </w:r>
            <w:r w:rsidRPr="00D92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</w:t>
            </w:r>
          </w:p>
        </w:tc>
      </w:tr>
      <w:tr w:rsidR="00F51D1D" w:rsidRPr="00503EB0" w:rsidTr="00C547E8">
        <w:trPr>
          <w:trHeight w:hRule="exact" w:val="504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1D1D" w:rsidRDefault="00F51D1D" w:rsidP="00C547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1D" w:rsidRPr="00F51D1D" w:rsidRDefault="00F51D1D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 «Краски осени» (совместное творчество с детьми)</w:t>
            </w:r>
          </w:p>
          <w:p w:rsidR="00F51D1D" w:rsidRPr="00D92CBF" w:rsidRDefault="00F51D1D" w:rsidP="00C547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92CBF" w:rsidRPr="00503EB0" w:rsidTr="00C547E8">
        <w:trPr>
          <w:trHeight w:hRule="exact" w:val="666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CBF" w:rsidRPr="00503EB0" w:rsidRDefault="00D92CBF" w:rsidP="00C547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Ноябрь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1D" w:rsidRPr="00F51D1D" w:rsidRDefault="00F51D1D" w:rsidP="00C547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(совместная работа детей и мам) «Мама-искусница»</w:t>
            </w:r>
          </w:p>
          <w:p w:rsidR="00D92CBF" w:rsidRPr="00D92CBF" w:rsidRDefault="00D92CBF" w:rsidP="00C547E8">
            <w:pPr>
              <w:pStyle w:val="af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503EB0" w:rsidRPr="00503EB0" w:rsidTr="00C547E8">
        <w:trPr>
          <w:trHeight w:hRule="exact" w:val="666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C547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174E3" w:rsidP="00C547E8">
            <w:pPr>
              <w:pStyle w:val="af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92CBF">
              <w:rPr>
                <w:color w:val="000000"/>
                <w:sz w:val="28"/>
                <w:szCs w:val="28"/>
              </w:rPr>
              <w:t>Смотр-конкурс «Лучшее новогоднее оформлениегрупп и прогулочных участков к Новому году»</w:t>
            </w:r>
          </w:p>
          <w:p w:rsidR="00503EB0" w:rsidRPr="00D92CBF" w:rsidRDefault="00503EB0" w:rsidP="00C547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174E3" w:rsidRPr="00503EB0" w:rsidTr="00C547E8">
        <w:trPr>
          <w:trHeight w:hRule="exact" w:val="666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4E3" w:rsidRPr="00503EB0" w:rsidRDefault="00D92CBF" w:rsidP="00C547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51D1D" w:rsidP="00C547E8">
            <w:pPr>
              <w:pStyle w:val="af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51D1D">
              <w:rPr>
                <w:sz w:val="28"/>
                <w:szCs w:val="28"/>
              </w:rPr>
              <w:t>Конкурс новогодних композиций «Зимняя сказка».</w:t>
            </w:r>
          </w:p>
        </w:tc>
      </w:tr>
      <w:tr w:rsidR="00F174E3" w:rsidRPr="00503EB0" w:rsidTr="00C547E8">
        <w:trPr>
          <w:trHeight w:hRule="exact" w:val="666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4E3" w:rsidRPr="00503EB0" w:rsidRDefault="00F174E3" w:rsidP="00C547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74E3" w:rsidRPr="00D92CBF" w:rsidRDefault="00F51D1D" w:rsidP="00C547E8">
            <w:pPr>
              <w:pStyle w:val="af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51D1D">
              <w:rPr>
                <w:color w:val="000000"/>
                <w:sz w:val="28"/>
                <w:szCs w:val="28"/>
              </w:rPr>
              <w:t>Выставка детских рисунков, поделок, макетов по тематике дорожной безопасности (совместно с родителями)</w:t>
            </w:r>
          </w:p>
        </w:tc>
      </w:tr>
      <w:tr w:rsidR="00503EB0" w:rsidRPr="00503EB0" w:rsidTr="00C547E8">
        <w:trPr>
          <w:trHeight w:hRule="exact" w:val="547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D92CBF" w:rsidP="00C547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92C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1D" w:rsidRPr="00F51D1D" w:rsidRDefault="00F51D1D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«Мой папа - защитник».</w:t>
            </w:r>
          </w:p>
          <w:p w:rsidR="00503EB0" w:rsidRPr="00D92CBF" w:rsidRDefault="00503EB0" w:rsidP="00C547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F174E3" w:rsidRPr="00503EB0" w:rsidTr="00C547E8">
        <w:trPr>
          <w:trHeight w:hRule="exact" w:val="499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174E3" w:rsidRDefault="00F51D1D" w:rsidP="00C547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1D1D" w:rsidRPr="00F51D1D" w:rsidRDefault="00F51D1D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1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 детей и родителей к 8 марта «Мамочке любимой».</w:t>
            </w:r>
          </w:p>
          <w:p w:rsidR="00F174E3" w:rsidRPr="00D92CBF" w:rsidRDefault="00F174E3" w:rsidP="00C547E8">
            <w:pPr>
              <w:pStyle w:val="af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503EB0" w:rsidRPr="00503EB0" w:rsidTr="00C547E8">
        <w:trPr>
          <w:trHeight w:hRule="exact" w:val="816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F51D1D" w:rsidP="00C547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  <w:tc>
          <w:tcPr>
            <w:tcW w:w="8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D92CBF" w:rsidRDefault="00F51D1D" w:rsidP="00C547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51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выставки  детских работ – поздравлений ветеранам ко Дню Победы.</w:t>
            </w:r>
          </w:p>
        </w:tc>
      </w:tr>
    </w:tbl>
    <w:p w:rsidR="00503EB0" w:rsidRPr="00503EB0" w:rsidRDefault="00503EB0" w:rsidP="00503EB0">
      <w:pPr>
        <w:widowControl w:val="0"/>
        <w:spacing w:after="103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E6056B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 работы с родителями на 2022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</w:t>
      </w:r>
      <w:r w:rsidR="00503EB0"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уч. год</w:t>
      </w:r>
    </w:p>
    <w:p w:rsidR="00503EB0" w:rsidRPr="00503EB0" w:rsidRDefault="00503EB0" w:rsidP="00503EB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1" w:name="bookmark20"/>
      <w:bookmarkStart w:id="22" w:name="bookmark21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Цель:</w:t>
      </w:r>
      <w:bookmarkEnd w:id="21"/>
      <w:bookmarkEnd w:id="22"/>
    </w:p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503EB0" w:rsidRP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Задачи:</w:t>
      </w:r>
    </w:p>
    <w:p w:rsidR="00503EB0" w:rsidRPr="00503EB0" w:rsidRDefault="00503EB0" w:rsidP="00503EB0">
      <w:pPr>
        <w:widowControl w:val="0"/>
        <w:numPr>
          <w:ilvl w:val="0"/>
          <w:numId w:val="13"/>
        </w:numPr>
        <w:tabs>
          <w:tab w:val="left" w:pos="29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повышать психолого-педагогическую культуру родителей;</w:t>
      </w:r>
    </w:p>
    <w:p w:rsidR="00503EB0" w:rsidRDefault="00503EB0" w:rsidP="00503EB0">
      <w:pPr>
        <w:widowControl w:val="0"/>
        <w:numPr>
          <w:ilvl w:val="0"/>
          <w:numId w:val="13"/>
        </w:numPr>
        <w:tabs>
          <w:tab w:val="left" w:pos="291"/>
        </w:tabs>
        <w:spacing w:after="3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способствовать установлению доверительных отношений между родителями и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ским садом.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8930"/>
      </w:tblGrid>
      <w:tr w:rsidR="00C547E8" w:rsidRPr="00C547E8" w:rsidTr="00C54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мероприятия</w:t>
            </w:r>
          </w:p>
        </w:tc>
      </w:tr>
      <w:tr w:rsidR="00C547E8" w:rsidRPr="00C547E8" w:rsidTr="00C547E8">
        <w:trPr>
          <w:trHeight w:val="20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Родительское собрание «Задачи воспитания, обучения и оздоровл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детей в новом учебном году»</w:t>
            </w:r>
          </w:p>
          <w:p w:rsidR="00C547E8" w:rsidRPr="00C547E8" w:rsidRDefault="00C547E8" w:rsidP="00C547E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Консультация для родителей «Покупая ребенку велосипед, научи его и правилам дорожного движения»</w:t>
            </w:r>
          </w:p>
          <w:p w:rsidR="00C547E8" w:rsidRPr="00C547E8" w:rsidRDefault="00C547E8" w:rsidP="00C547E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Памятка для родителей: «Правила пожарной безопасности».</w:t>
            </w:r>
          </w:p>
          <w:p w:rsidR="00C547E8" w:rsidRPr="00C547E8" w:rsidRDefault="00C547E8" w:rsidP="00C547E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Индивидуальные беседы по теме «Как отвечать на детские вопросы?»</w:t>
            </w:r>
          </w:p>
          <w:p w:rsidR="00C547E8" w:rsidRDefault="00C547E8" w:rsidP="00C547E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Выставка детских работ на тему «Осенняя палитра».</w:t>
            </w:r>
          </w:p>
          <w:p w:rsidR="00C547E8" w:rsidRPr="00C547E8" w:rsidRDefault="00C547E8" w:rsidP="00C547E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6. Участие в «Диктант Победы»</w:t>
            </w:r>
          </w:p>
        </w:tc>
      </w:tr>
      <w:tr w:rsidR="00C547E8" w:rsidRPr="00C547E8" w:rsidTr="00C54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с родителями «Гигиенические требования к детской одежде и обуви».</w:t>
            </w:r>
          </w:p>
          <w:p w:rsidR="00C547E8" w:rsidRPr="00C547E8" w:rsidRDefault="00C547E8" w:rsidP="00C547E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Консультация в уголок здоровья: «Витаминный календарь. Осень»</w:t>
            </w:r>
          </w:p>
          <w:p w:rsidR="00C547E8" w:rsidRPr="00C547E8" w:rsidRDefault="00C547E8" w:rsidP="00C547E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Консультация на тему: «Роль семьи в воспитании дошкольников»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Консультация: «О значении обучения дошкольников ПДД». 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Конкурс рисунков  «Краски осени» (совместное творчество с детьми)</w:t>
            </w:r>
          </w:p>
          <w:p w:rsidR="00C547E8" w:rsidRPr="00C547E8" w:rsidRDefault="00C547E8" w:rsidP="00C547E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Папка-передвижка «День Республики»</w:t>
            </w:r>
          </w:p>
          <w:p w:rsidR="00C547E8" w:rsidRPr="00C547E8" w:rsidRDefault="00C547E8" w:rsidP="00C547E8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Детско-родительский проект по художественно-творческому напра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лению  «Рисуем вместе интересно»</w:t>
            </w:r>
          </w:p>
        </w:tc>
      </w:tr>
      <w:tr w:rsidR="00C547E8" w:rsidRPr="00C547E8" w:rsidTr="00C54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1.Индивидуальные беседы с родителями «Одежда для прогулок».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2.Консультация «Домашняя библиотека». 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3. </w:t>
            </w:r>
            <w:r w:rsidRPr="00C547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Консультация для родителей «Как формировать у детей осознанное отношение к здоровью?»</w:t>
            </w:r>
          </w:p>
          <w:p w:rsidR="00C547E8" w:rsidRPr="00C547E8" w:rsidRDefault="00C547E8" w:rsidP="00C547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4. 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родителей. Тема: «Как отвечать на детские вопросы».</w:t>
            </w:r>
          </w:p>
          <w:p w:rsidR="00C547E8" w:rsidRPr="00C547E8" w:rsidRDefault="00C547E8" w:rsidP="00C547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Памятка для родителей «Правила перевозки детей в автомобиле». </w:t>
            </w:r>
          </w:p>
          <w:p w:rsidR="00C547E8" w:rsidRPr="00C547E8" w:rsidRDefault="00C547E8" w:rsidP="00C547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Конкурс рисунков (совместная работа детей и мам) «Мама-искусница».</w:t>
            </w:r>
          </w:p>
          <w:p w:rsidR="00C547E8" w:rsidRPr="00C547E8" w:rsidRDefault="00C547E8" w:rsidP="00C547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Мастер-класс для родителей «Нетрадиционные техники рисования», посвященный Дню матери</w:t>
            </w:r>
          </w:p>
          <w:p w:rsidR="00C547E8" w:rsidRPr="00C547E8" w:rsidRDefault="00C547E8" w:rsidP="00C547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Развлечение ко дню Матери.</w:t>
            </w:r>
          </w:p>
          <w:p w:rsidR="00C547E8" w:rsidRPr="00C547E8" w:rsidRDefault="00C547E8" w:rsidP="00C547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 Всероссийском большом этнографическом диктанте</w:t>
            </w:r>
          </w:p>
        </w:tc>
      </w:tr>
      <w:tr w:rsidR="00C547E8" w:rsidRPr="00C547E8" w:rsidTr="00C54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1.Консультация «Безопасность ребёнка в зимний период».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Размещение информации в уголке здоровья «Как не заболеть зимой»</w:t>
            </w:r>
            <w:r w:rsidRPr="00C547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Папка – передвижка  </w:t>
            </w:r>
            <w:r w:rsidRPr="00C547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«Инфекционные заболевания».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Беседа о безопасном использовании пиротехники.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Конкурс новогодних композиций «Зимняя сказка».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6.Родительское собрание «Значение рисования в жизни ребенка. Нетр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диционные техники рисования»</w:t>
            </w:r>
          </w:p>
          <w:p w:rsid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Новогодний утренник.</w:t>
            </w:r>
          </w:p>
          <w:p w:rsid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Всероссийском детском творческом  конкурсе  «Масте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ская Деда Мороза»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Городская экологическая акция «Ёлочка, живи!»</w:t>
            </w:r>
          </w:p>
        </w:tc>
      </w:tr>
      <w:tr w:rsidR="00C547E8" w:rsidRPr="00C547E8" w:rsidTr="00C547E8">
        <w:trPr>
          <w:trHeight w:val="1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547E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Pr="00C54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Консультация: 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«Профилактика заболеваний ОРЗ и ОРВИ».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Консультация: «Развлечения в семье, рождественские каникулы».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3.Индивидуальные беседы. «Детская агрессивность»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Выставка детских рисунков, поделок, макетов по тематике дорожной безопасности (совместно с родителями)</w:t>
            </w:r>
          </w:p>
          <w:p w:rsidR="00C547E8" w:rsidRPr="00C547E8" w:rsidRDefault="00C547E8" w:rsidP="00C547E8">
            <w:pPr>
              <w:tabs>
                <w:tab w:val="left" w:pos="64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47E8" w:rsidRPr="00C547E8" w:rsidTr="00C54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«Мой папа - защитник».</w:t>
            </w:r>
          </w:p>
          <w:p w:rsidR="00C547E8" w:rsidRPr="00C547E8" w:rsidRDefault="00C547E8" w:rsidP="00C547E8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Индивидуальные консультации: «Одежда детей в группе».</w:t>
            </w:r>
          </w:p>
          <w:p w:rsidR="00C547E8" w:rsidRPr="00C547E8" w:rsidRDefault="00C547E8" w:rsidP="00C547E8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«Семья – мой дом родной. Влияние семьи на развитие ребёнка».</w:t>
            </w:r>
          </w:p>
          <w:p w:rsidR="00C547E8" w:rsidRPr="00C547E8" w:rsidRDefault="00C547E8" w:rsidP="00C547E8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«Права и обязанности родителей»</w:t>
            </w:r>
          </w:p>
          <w:p w:rsidR="00C547E8" w:rsidRPr="00C547E8" w:rsidRDefault="00C547E8" w:rsidP="00C547E8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Беседы. «Закаливание – одна из форм профилактики простудных з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болеваний детей».</w:t>
            </w:r>
          </w:p>
        </w:tc>
      </w:tr>
      <w:tr w:rsidR="00C547E8" w:rsidRPr="00C547E8" w:rsidTr="00C54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Памятка. «Как предупредить авитаминоз весной».</w:t>
            </w:r>
          </w:p>
          <w:p w:rsidR="00C547E8" w:rsidRPr="00C547E8" w:rsidRDefault="00C547E8" w:rsidP="00C547E8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 детей и родителей к 8 марта «Мамочке любимой».</w:t>
            </w:r>
          </w:p>
          <w:p w:rsidR="00C547E8" w:rsidRPr="00C547E8" w:rsidRDefault="00C547E8" w:rsidP="00C547E8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«Мамочка любимая моя!»</w:t>
            </w:r>
          </w:p>
          <w:p w:rsidR="00C547E8" w:rsidRPr="00C547E8" w:rsidRDefault="00C547E8" w:rsidP="00C547E8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беседы. «Формируем навыки самообслуживания у ребёнка».</w:t>
            </w:r>
          </w:p>
          <w:p w:rsidR="00C547E8" w:rsidRPr="00C547E8" w:rsidRDefault="00C547E8" w:rsidP="00C547E8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для родителей «Наказывая, подумай: «Зачем?» Семь правил для всех (В. Леви)</w:t>
            </w:r>
          </w:p>
          <w:p w:rsidR="00C547E8" w:rsidRPr="00C547E8" w:rsidRDefault="00C547E8" w:rsidP="00C547E8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листок  для родителей «Безопасность дома», «Детский травматизм: Как уберечь ребенка?»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Родительское собрание «Формирование основ финансовой грамотн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у старших дошкольников»</w:t>
            </w:r>
          </w:p>
        </w:tc>
      </w:tr>
      <w:tr w:rsidR="00C547E8" w:rsidRPr="00C547E8" w:rsidTr="00C547E8">
        <w:trPr>
          <w:trHeight w:val="12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</w:rPr>
              <w:t>1.Памятка для родителей: «Развиваем речь ребенка».</w:t>
            </w:r>
          </w:p>
          <w:p w:rsidR="00C547E8" w:rsidRPr="00C547E8" w:rsidRDefault="00C547E8" w:rsidP="00C547E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</w:rPr>
              <w:t>2.Памятка «Писатели – детям»(советы по оформлению  детской</w:t>
            </w:r>
          </w:p>
          <w:p w:rsidR="00C547E8" w:rsidRPr="00C547E8" w:rsidRDefault="00C547E8" w:rsidP="00C547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Консультация «Развиваем мелкую моторику».</w:t>
            </w:r>
          </w:p>
          <w:p w:rsidR="00C547E8" w:rsidRPr="00C547E8" w:rsidRDefault="00C547E8" w:rsidP="00C547E8">
            <w:pPr>
              <w:framePr w:hSpace="180" w:wrap="around" w:vAnchor="text" w:hAnchor="page" w:x="676" w:y="-314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Консультация: «Научите ребёнка любить книги».</w:t>
            </w:r>
          </w:p>
          <w:p w:rsidR="00C547E8" w:rsidRPr="00C547E8" w:rsidRDefault="00C547E8" w:rsidP="00C547E8">
            <w:pPr>
              <w:framePr w:hSpace="180" w:wrap="around" w:vAnchor="text" w:hAnchor="page" w:x="676" w:y="-31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5.Беседа. «Как провести выходной день с ребёнком?»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домашней библиотеки).</w:t>
            </w:r>
          </w:p>
          <w:p w:rsidR="00C547E8" w:rsidRPr="00C547E8" w:rsidRDefault="00C547E8" w:rsidP="00C547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 Привлечение родителей к субботнику на участке группы.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Папка – передвижка: «День космонавтики».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День открытых дверей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10.Практическая консультация на тему «Веселые дорожки»</w:t>
            </w:r>
          </w:p>
        </w:tc>
      </w:tr>
      <w:tr w:rsidR="00C547E8" w:rsidRPr="00C547E8" w:rsidTr="00C547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7E8" w:rsidRPr="00C547E8" w:rsidRDefault="00C547E8" w:rsidP="00C547E8">
            <w:pPr>
              <w:framePr w:hSpace="180" w:wrap="around" w:vAnchor="text" w:hAnchor="page" w:x="676" w:y="-314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1.Папка – передвижка «День Победы!».</w:t>
            </w:r>
          </w:p>
          <w:p w:rsidR="00C547E8" w:rsidRPr="00C547E8" w:rsidRDefault="00C547E8" w:rsidP="00C547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2.Организация выставки  детских работ – поздравлений ветеранам ко Дню Победы.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3.Родительское собрание  «Наши успехи. Итоги за учебный год».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4.Консультация «Профилактика детского травматизма в летний оздор</w:t>
            </w:r>
            <w:r w:rsidRPr="00C547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C547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вительный период».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5.Консультация «Напомни ребенку о ПДД»,  «Здоровье детей в наших руках», «Травматизм детей на качелях», «Меры предосторожности на детских площадках»;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47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6.Онлайн-анкетирование родителей «Уровень удовлетворенности род</w:t>
            </w:r>
            <w:r w:rsidRPr="00C547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547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телей качеством деятельности ДОО»</w:t>
            </w:r>
          </w:p>
          <w:p w:rsidR="00C547E8" w:rsidRPr="00C547E8" w:rsidRDefault="00C547E8" w:rsidP="00C547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C547E8" w:rsidRPr="00503EB0" w:rsidRDefault="00C547E8" w:rsidP="00C547E8">
      <w:pPr>
        <w:widowControl w:val="0"/>
        <w:tabs>
          <w:tab w:val="left" w:pos="291"/>
        </w:tabs>
        <w:spacing w:after="3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63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22"/>
        </w:numPr>
        <w:tabs>
          <w:tab w:val="left" w:pos="53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3" w:name="bookmark22"/>
      <w:bookmarkStart w:id="24" w:name="bookmark2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Вариативная часть - парциальные программы</w:t>
      </w:r>
      <w:bookmarkEnd w:id="23"/>
      <w:bookmarkEnd w:id="24"/>
    </w:p>
    <w:p w:rsidR="00503EB0" w:rsidRPr="00503EB0" w:rsidRDefault="00503EB0" w:rsidP="00503EB0">
      <w:pPr>
        <w:widowControl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государственным стандартом дошкольного 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вания основная общеобразовательная программа дошкольного учреждения должна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держать две части: основную и часть, формируемую участниками образовательных 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ношений (её называют вариативная часть).</w:t>
      </w:r>
    </w:p>
    <w:p w:rsidR="00503EB0" w:rsidRPr="00503EB0" w:rsidRDefault="00503EB0" w:rsidP="00503EB0">
      <w:pPr>
        <w:keepNext/>
        <w:keepLines/>
        <w:widowControl w:val="0"/>
        <w:spacing w:after="0" w:line="240" w:lineRule="auto"/>
        <w:ind w:firstLine="6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5" w:name="bookmark24"/>
      <w:bookmarkStart w:id="26" w:name="bookmark25"/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качестве вариативной части программы по 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речевому развитию выбрана Па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циальная программа «Развитие речи дошкольников» Ушаковой О.С.</w:t>
      </w:r>
      <w:bookmarkEnd w:id="25"/>
      <w:bookmarkEnd w:id="26"/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является результатом многолетних научных исследований, проведе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лабораторией развития речи Института дошкольного воспитания АПН (Институт психолого-педагогических проблем детства Российской академии образования) под 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ководством Ф.А. Сохина и О.С. Ушаковой. Она раскрывает основные цели, задачи и с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держание обучения детей родному языку в возрасте от трех до семи лет, содействует формированию необходимого уровня речевых умений и способностей; направлена на 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тивизацию эмоционально-образной сферы мышления, воспитание интереса к родному слову, развитие чувства языка. Реализация «Программы развития речи дошкольников» и ее методическое обеспечение направлено на решение задач ФГОС ДО.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Цель 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создание благоприятных условий для полноценного развития детей дошкольного возраста в образовательной области «Речевое развитие», обеспеч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вающих яркость и выразительность речи через различные виды детской деятельности.</w:t>
      </w:r>
    </w:p>
    <w:p w:rsidR="00503EB0" w:rsidRPr="00503EB0" w:rsidRDefault="00503EB0" w:rsidP="00503EB0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Основные задачи: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94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Обеспечить познавательно - речевое развитие воспитанников ДОУ;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9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свободное общение со взрослыми и детьми;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все компоненты устной речи детей в различных формах и видах де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ской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Организовать предметно - развивающую среду, стимулирующую развитие речи детей в разных видах детской деятельности;</w:t>
      </w:r>
    </w:p>
    <w:p w:rsidR="00503EB0" w:rsidRPr="00503EB0" w:rsidRDefault="00503EB0" w:rsidP="00503EB0">
      <w:pPr>
        <w:widowControl w:val="0"/>
        <w:numPr>
          <w:ilvl w:val="0"/>
          <w:numId w:val="36"/>
        </w:numPr>
        <w:tabs>
          <w:tab w:val="left" w:pos="8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Взаимодействовать с семьями воспитанников, осуществляя педагогическое пр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свещение в области «Речевое развитие».</w:t>
      </w:r>
    </w:p>
    <w:p w:rsidR="00F36435" w:rsidRDefault="00F36435" w:rsidP="00670C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F36435" w:rsidRPr="00F36435" w:rsidRDefault="00F36435" w:rsidP="00F364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Парциальная программа  Л.В.Стахович,  Е.В.Семенкова,  Л.ЮРыжановская«Занимательные финансы»</w:t>
      </w:r>
    </w:p>
    <w:p w:rsidR="00F36435" w:rsidRPr="00F36435" w:rsidRDefault="00F36435" w:rsidP="00F364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с </w:t>
      </w:r>
      <w:r w:rsidRPr="00F364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целью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финансовой грамотности у детей 5-7 лет. Под эту программу подготовлена серия книг «Занимательные финансы. Азы для дошкольников», «Читаем и обсуждаем», «Рассуждаем и решаем», «Играем вместе», «Мини-спектакли», «Говорим с детьми о финансах», «Методические рекомендации».</w:t>
      </w:r>
    </w:p>
    <w:p w:rsidR="00F36435" w:rsidRPr="00F36435" w:rsidRDefault="00F36435" w:rsidP="00F364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Главная цель программы: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финансовой культуры и азов финансовой гр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мотности детей старших и подготовительных групп детского сада.</w:t>
      </w:r>
    </w:p>
    <w:p w:rsidR="00F36435" w:rsidRPr="00F36435" w:rsidRDefault="00F36435" w:rsidP="00F3643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 реализации программы:</w:t>
      </w:r>
    </w:p>
    <w:p w:rsidR="00F36435" w:rsidRPr="00F36435" w:rsidRDefault="00F36435" w:rsidP="00F364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 Знакомство дошкольников с денежной сферы жизни.</w:t>
      </w:r>
    </w:p>
    <w:p w:rsidR="00F36435" w:rsidRPr="00F36435" w:rsidRDefault="00F36435" w:rsidP="00F364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2. Формирование у детей начальных навыков обращения с деньгами, правильное отн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 к финансовым ресурсам и их целевому предназначению.</w:t>
      </w:r>
    </w:p>
    <w:p w:rsidR="00F36435" w:rsidRPr="00F36435" w:rsidRDefault="00F36435" w:rsidP="00F364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3. Способствованию формирования гармоничной личности, осознающей нормы и це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ности, определяющие основы финансово-экономических отношений между людьми о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ществе.</w:t>
      </w:r>
    </w:p>
    <w:p w:rsidR="00F36435" w:rsidRPr="00F36435" w:rsidRDefault="00F36435" w:rsidP="00F364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4. Формирование у детей положительных мотивации к формированию финансовой культуры и овладению финансовой грамотностью.</w:t>
      </w:r>
    </w:p>
    <w:p w:rsidR="00F36435" w:rsidRPr="00F36435" w:rsidRDefault="00F36435" w:rsidP="00670C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0CFE" w:rsidRPr="00F36435" w:rsidRDefault="00670CFE" w:rsidP="00670C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Парциальная программа по формированию элементарных математических пре</w:t>
      </w:r>
      <w:r w:rsidRPr="00F36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Pr="00F36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ставлений Помораева И.А., Позина В.А.</w:t>
      </w:r>
    </w:p>
    <w:p w:rsidR="00F36435" w:rsidRPr="00F36435" w:rsidRDefault="00F36435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Основная цель:</w:t>
      </w:r>
    </w:p>
    <w:p w:rsidR="00F36435" w:rsidRPr="00F36435" w:rsidRDefault="00F36435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представлений, первичных предста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F36435" w:rsidRPr="00F36435" w:rsidRDefault="00F36435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F36435" w:rsidRPr="00F36435" w:rsidRDefault="00F36435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 счет.</w:t>
      </w:r>
    </w:p>
    <w:p w:rsidR="00F36435" w:rsidRPr="00F36435" w:rsidRDefault="00F36435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общие представления о множестве: умение формировать множества по з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 основаниям, видеть составные части множества, в которых предметы отличаю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определенными признаками.</w:t>
      </w:r>
    </w:p>
    <w:p w:rsidR="00F36435" w:rsidRPr="00F36435" w:rsidRDefault="00F36435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объединении, дополнении множеств, удалении из множества части или отдельных его частей. Устанавливать отношения между отдельными частями</w:t>
      </w:r>
    </w:p>
    <w:p w:rsidR="00F36435" w:rsidRPr="00F36435" w:rsidRDefault="00F36435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множества, а также целым множеством и каждой его частью на основе счета, соста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пар предметов или соединения предметов стрелками.</w:t>
      </w:r>
    </w:p>
    <w:p w:rsidR="00F36435" w:rsidRPr="00F36435" w:rsidRDefault="00F36435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навыки количественного и порядкового счета в пределах 10 </w:t>
      </w:r>
    </w:p>
    <w:p w:rsidR="00F36435" w:rsidRPr="00F36435" w:rsidRDefault="00F36435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со счетом в пределах 10 без операций над числами.</w:t>
      </w:r>
    </w:p>
    <w:p w:rsidR="00F36435" w:rsidRDefault="00F36435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</w:r>
    </w:p>
    <w:p w:rsidR="00503EB0" w:rsidRPr="00503EB0" w:rsidRDefault="00503EB0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Парциальная программа И.А. Лыковой «Изобразительная деятельность в де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ском саду».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Учебно-методическое пособие представляет систему практической работы для реализации задач и содержания образовательной области «Художественно-эстетическое развитие» (изобразительная деятельность в средней группе детского сада).</w:t>
      </w:r>
    </w:p>
    <w:p w:rsidR="00503EB0" w:rsidRPr="00F36435" w:rsidRDefault="00503EB0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F364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Основные задачи:</w:t>
      </w:r>
    </w:p>
    <w:p w:rsidR="00503EB0" w:rsidRPr="00503EB0" w:rsidRDefault="00503EB0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развитие эстетических эмоций, обогащение художественных впечатлений, созд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 игровых и дидактических ситуаций для восприятия произведений изобразительного и декоративно- прикладного искусства;</w:t>
      </w:r>
    </w:p>
    <w:p w:rsidR="00503EB0" w:rsidRPr="00503EB0" w:rsidRDefault="00503EB0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обеспечение перехода каждого ребенка с до изобразительного этапа на изобраз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тельный и создание условий для появления осмысленного образа (с учетом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ального темпа развития); установление ассоциаций между реальными предметами, явл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ниями, существами и их изображениями, называния словом.</w:t>
      </w:r>
    </w:p>
    <w:p w:rsidR="00503EB0" w:rsidRPr="00503EB0" w:rsidRDefault="00503EB0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формирование устойчивого интереса к изобразительной деятельности; расшир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 художественного опыта в процессе экспериментирования с различными материалами (краски, тесто, пластилин, бумага, ткань, фольга, снег, песок) и инструментами (кара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даш, фломастер, маркер, кисть, мел, стека, деревянная палочка).</w:t>
      </w:r>
    </w:p>
    <w:p w:rsidR="00503EB0" w:rsidRPr="00503EB0" w:rsidRDefault="00503EB0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создание условий для творческого освоения детьми художественных техник ра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ных видов изобразительной деятельности (лепки, рисования, аппликации); содействие формированию обобщенных способов создания художественных образов и простейших композиций;</w:t>
      </w:r>
    </w:p>
    <w:p w:rsidR="00503EB0" w:rsidRPr="00503EB0" w:rsidRDefault="00503EB0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ознакомление с доступными изобразительно-выразительными средствами (цвет, линия, пятно, форма, ритм) в разных видах изобразительной, конструктивной и декор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тивно-оформительской деятельности;</w:t>
      </w:r>
    </w:p>
    <w:p w:rsidR="00503EB0" w:rsidRPr="00503EB0" w:rsidRDefault="00503EB0" w:rsidP="00F36435">
      <w:pPr>
        <w:widowControl w:val="0"/>
        <w:shd w:val="clear" w:color="auto" w:fill="FFFFFF"/>
        <w:tabs>
          <w:tab w:val="left" w:pos="88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•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поддержка творческих проявлений детей с учетом возрастных, гендерных, инд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видуальных особенностей.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Парциальнаяпрограмма Гасановой Р.Х. “Земля отцов”.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Данная программа-руководство является дополненной и переработанной программой на основе требований Федерального государственного образовательного стандарта дошкольного образования. </w:t>
      </w:r>
      <w:r w:rsidRPr="00F364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 xml:space="preserve">Целью </w:t>
      </w:r>
      <w:r w:rsidRPr="00F364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программы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народа, базиса личностной культуры через виды детской деятельности и разные формы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активности. </w:t>
      </w:r>
    </w:p>
    <w:p w:rsidR="00503EB0" w:rsidRPr="00F36435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направлена на решение </w:t>
      </w:r>
      <w:r w:rsidRPr="00F364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следующих </w:t>
      </w:r>
      <w:r w:rsidRPr="00F3643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  <w:t>задач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503EB0" w:rsidRPr="00503EB0" w:rsidRDefault="00503EB0" w:rsidP="00F36435">
      <w:pPr>
        <w:widowControl w:val="0"/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формирование общей культуры личности детей;</w:t>
      </w:r>
    </w:p>
    <w:p w:rsidR="00503EB0" w:rsidRPr="00503EB0" w:rsidRDefault="00503EB0" w:rsidP="00F36435">
      <w:pPr>
        <w:widowControl w:val="0"/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формирование социокультурной среды соответствующей возрастным и   индивид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альным особенностям детей;</w:t>
      </w:r>
    </w:p>
    <w:p w:rsidR="00503EB0" w:rsidRPr="00503EB0" w:rsidRDefault="00503EB0" w:rsidP="00F36435">
      <w:pPr>
        <w:widowControl w:val="0"/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совершенствование социально-личностного развития, направленногона формирование самосознания через приобщение дошкольников к общечеловеческим ценностям, наро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ным традициям башкирского народа;</w:t>
      </w:r>
    </w:p>
    <w:p w:rsidR="00503EB0" w:rsidRPr="00503EB0" w:rsidRDefault="00503EB0" w:rsidP="00F36435">
      <w:pPr>
        <w:widowControl w:val="0"/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создание благоприятных условий для развития художественных итворческих спосо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ностей на основе ознакомления дошкольников с национальной культурой башкирского народа;</w:t>
      </w:r>
    </w:p>
    <w:p w:rsidR="00503EB0" w:rsidRPr="00503EB0" w:rsidRDefault="00503EB0" w:rsidP="00F36435">
      <w:pPr>
        <w:widowControl w:val="0"/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объединение обучения и воспитания в целостный образовательный</w:t>
      </w:r>
    </w:p>
    <w:p w:rsidR="00503EB0" w:rsidRPr="00503EB0" w:rsidRDefault="00503EB0" w:rsidP="00F36435">
      <w:pPr>
        <w:widowControl w:val="0"/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процесс на основе духовно-нравственных и социокультурных ценностей,принятых в обществе правил и норм поведения в интересах человека, семьи, общества.</w:t>
      </w:r>
    </w:p>
    <w:p w:rsidR="00503EB0" w:rsidRPr="00503EB0" w:rsidRDefault="00503EB0" w:rsidP="00503EB0">
      <w:pPr>
        <w:widowControl w:val="0"/>
        <w:shd w:val="clear" w:color="auto" w:fill="FFFFFF"/>
        <w:tabs>
          <w:tab w:val="left" w:pos="2340"/>
        </w:tabs>
        <w:spacing w:after="0" w:line="240" w:lineRule="auto"/>
        <w:ind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Парциальнаяпрограмма И.А.Лыковой " Конструирование в детском саду".</w:t>
      </w:r>
    </w:p>
    <w:p w:rsidR="00503EB0" w:rsidRPr="00503EB0" w:rsidRDefault="00503EB0" w:rsidP="00503EB0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364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 направлена на решение следующих</w:t>
      </w:r>
      <w:r w:rsidRPr="00F36435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задач: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Обогащение представлений детей об архитектуре (городской и сельской, реальной и сказочной), знакомство со строительством и конструированием как искусством создания различных построек для жизни, работы, общения и отдыха.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Расширение опыта создания конструкций из строительных деталей, бумаги , ка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тона, ткани, фольги, природного и бытового материала, мягких модулей.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Ознакомление с базовыми строительными деталями: узнавание, различение, сра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нение, обследование, использование по назначению, адекватные замены.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обобщённых представлений о постройках, умения анализировать: выделять части и детали конструкции, определять их пространственное положение и тд.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Поддержка интереса к созданию конструктивных варианта одного и того же объе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та; осмысленному и самостоятельному преобразованию их в высоту, длину и ш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рину с учетом конструктивной или  игровой задачи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художественного восприятия, наглядно-образного мышления, воссо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дающего и творческого воображения.</w:t>
      </w:r>
    </w:p>
    <w:p w:rsidR="00503EB0" w:rsidRPr="00503EB0" w:rsidRDefault="00503EB0" w:rsidP="00503EB0">
      <w:pPr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Поддержка активности, креативности, инициативы, самостоятельности с учетом возрастных, гендерных, индивидуальных особенностей каждого ребенка как тво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ческой личности.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Парциальная программа И.М.Каплуновой, И.А.Новоскольцевой “Ладушки”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Основная задача программы «Ладушки» - введение ребенка в мир музыки с радостью и улыбкой. Эта задача, неся в себе суть отношения педагога к ребенку, является девизом программы «Ладушки».</w:t>
      </w:r>
    </w:p>
    <w:p w:rsidR="00503EB0" w:rsidRPr="00F36435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  <w:r w:rsidRPr="00F36435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Задачи программы: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Подготовить детей к восприятию музыкальных образов и представлений.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Заложить основы гармонического развития (развитие слуха, голоса, внимания, движения, чувства ритма и красоты мелодии, развитие индивидуальных музыкальных способностей).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Приобщить детей к русской народно-традиционной и мировой музыкальной кул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туре.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 Подготовить детей к освоению приемов и навыков в различных видах музыкальной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 адекватно детским возможностям.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5. Развивать коммуникативные способности.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 Научить детей творчески использовать музыкальные впечатления в повседневной жизни.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7. Познакомить детей с разнообразием музыкальных форм и жанров в привлекател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ной и доступной форме.</w:t>
      </w:r>
    </w:p>
    <w:p w:rsidR="00503EB0" w:rsidRPr="00503EB0" w:rsidRDefault="00503EB0" w:rsidP="00503EB0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8. Обогатить детей музыкальными знаниями и представлениями в музыкальной игре.</w:t>
      </w:r>
    </w:p>
    <w:p w:rsid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9. Развивать детское творчество во всех видах музыкальной деятельности.</w:t>
      </w:r>
    </w:p>
    <w:p w:rsidR="009D7CC9" w:rsidRPr="00F36435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Парциальная программа «Воспитания »</w:t>
      </w:r>
    </w:p>
    <w:p w:rsidR="009D7CC9" w:rsidRPr="009D7CC9" w:rsidRDefault="009D7CC9" w:rsidP="009D7CC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364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Цель </w:t>
      </w:r>
      <w:r w:rsidR="00F36435" w:rsidRPr="00F364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r w:rsidRPr="00F364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рограммы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самоопределения и социализации детей дошк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льного возраста на основе социокультурных, духовно-нравственных ценностей и прин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тых в российском обществе правил и норм поведения в интересах человека, семьи, общ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D7CC9">
        <w:rPr>
          <w:rFonts w:ascii="Times New Roman" w:hAnsi="Times New Roman" w:cs="Times New Roman"/>
          <w:color w:val="000000"/>
          <w:sz w:val="28"/>
          <w:szCs w:val="28"/>
        </w:rPr>
        <w:t>ства и государства.</w:t>
      </w:r>
    </w:p>
    <w:p w:rsidR="009D7CC9" w:rsidRPr="00F36435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364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Поддерживать традиции дошкольного учреждения в проведении социально значимых образовательных и досуговых мероприятий.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Реализовать воспитательные возможности детско-взрослых сообществ, основанных на коллективной практической деятельности.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Использовать в воспитании детей возможности непосредственно образовательной де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(НОД).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Приобщать к традициям, истории и культуре своей Родины, своего народа и родного края на основе музейной педагогики.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Расширить воспитательный потенциал ДОУ посредством разнообразия форм дополн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тельного образования: кружков, творческих студий, лабораторий, спортивных секций и др.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Организовать раннюю профориентационную работу с детьми дошкольного возраста.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Использовать воспитательный ресурс развивающей предметно-пространственной ср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ДОУ.</w:t>
      </w:r>
    </w:p>
    <w:p w:rsidR="009D7CC9" w:rsidRPr="009D7CC9" w:rsidRDefault="009D7CC9" w:rsidP="009D7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Организовать конструктивное взаимодействие педагогов детского сада и семьи по воспитанию ребенка дошкольного возраста.</w:t>
      </w:r>
    </w:p>
    <w:p w:rsidR="00503EB0" w:rsidRPr="00503EB0" w:rsidRDefault="00503EB0" w:rsidP="00F364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Организационный раздел</w:t>
      </w:r>
    </w:p>
    <w:p w:rsidR="00503EB0" w:rsidRPr="00503EB0" w:rsidRDefault="00503EB0" w:rsidP="00503EB0">
      <w:pPr>
        <w:keepNext/>
        <w:keepLines/>
        <w:widowControl w:val="0"/>
        <w:numPr>
          <w:ilvl w:val="0"/>
          <w:numId w:val="38"/>
        </w:numPr>
        <w:tabs>
          <w:tab w:val="left" w:pos="1142"/>
        </w:tabs>
        <w:spacing w:after="28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7" w:name="bookmark26"/>
      <w:bookmarkStart w:id="28" w:name="bookmark27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Организация режима пребывания детей в образовательном учреждении</w:t>
      </w:r>
      <w:bookmarkEnd w:id="27"/>
      <w:bookmarkEnd w:id="28"/>
    </w:p>
    <w:p w:rsidR="00F36435" w:rsidRPr="00F36435" w:rsidRDefault="00F36435" w:rsidP="00F3643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детском саду разработан гибкий режим дня, учитывающий возрастные психофизиол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гические возможности детей, их интересы и потребности, обеспечивающий взаимосвязь планируемых занятий с повседневной жизнью детей в детском саду. Кроме того, учит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-20°С и скорости ветра более 15 м/с продолжительность прогулки сокр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щается. Во время прогулки с детьми проводятся игры и физические упражнения. По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F36435" w:rsidRPr="00F36435" w:rsidRDefault="00F36435" w:rsidP="00F3643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Максимально допустимый объем недельной образовательной нагрузки, включая занятия по дополнительному образованию, составляет 12 занятий. </w:t>
      </w:r>
    </w:p>
    <w:p w:rsidR="00503EB0" w:rsidRPr="00503EB0" w:rsidRDefault="00F36435" w:rsidP="00F3643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36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Для профилактики утомляемости детей, такие занятия физкультурными, сочетаются с музыкальными занятиями.</w:t>
      </w:r>
    </w:p>
    <w:p w:rsidR="00F36435" w:rsidRDefault="00F36435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Циклограмма детской деят</w:t>
      </w:r>
      <w:r w:rsidR="004857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ельности на 2022-2023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учебный год</w:t>
      </w:r>
    </w:p>
    <w:tbl>
      <w:tblPr>
        <w:tblStyle w:val="110"/>
        <w:tblW w:w="9885" w:type="dxa"/>
        <w:tblInd w:w="250" w:type="dxa"/>
        <w:tblLayout w:type="fixed"/>
        <w:tblLook w:val="04A0"/>
      </w:tblPr>
      <w:tblGrid>
        <w:gridCol w:w="7192"/>
        <w:gridCol w:w="2693"/>
      </w:tblGrid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2693" w:type="dxa"/>
          </w:tcPr>
          <w:p w:rsidR="00503EB0" w:rsidRPr="00503EB0" w:rsidRDefault="00503EB0" w:rsidP="00503EB0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</w:t>
            </w:r>
            <w:r w:rsidR="004857EA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таршая</w:t>
            </w:r>
          </w:p>
          <w:p w:rsidR="00503EB0" w:rsidRPr="00503EB0" w:rsidRDefault="004857EA" w:rsidP="004857EA">
            <w:pPr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г</w:t>
            </w:r>
            <w:r w:rsidR="00503EB0" w:rsidRPr="00503E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руппа(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5-6</w:t>
            </w:r>
            <w:r w:rsidR="00503EB0" w:rsidRPr="00503EB0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лет)</w:t>
            </w:r>
          </w:p>
        </w:tc>
      </w:tr>
      <w:tr w:rsidR="00670CFE" w:rsidRPr="00503EB0" w:rsidTr="00670CFE">
        <w:trPr>
          <w:trHeight w:val="986"/>
        </w:trPr>
        <w:tc>
          <w:tcPr>
            <w:tcW w:w="7192" w:type="dxa"/>
            <w:vAlign w:val="center"/>
          </w:tcPr>
          <w:p w:rsidR="00670CFE" w:rsidRPr="00503EB0" w:rsidRDefault="00670CFE" w:rsidP="00670CF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Приход детей в детский сад, свободная игра, самосто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тельная деятельность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у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тренняя гимнастика </w:t>
            </w:r>
          </w:p>
        </w:tc>
        <w:tc>
          <w:tcPr>
            <w:tcW w:w="2693" w:type="dxa"/>
            <w:vAlign w:val="center"/>
          </w:tcPr>
          <w:p w:rsidR="00670CFE" w:rsidRPr="00503EB0" w:rsidRDefault="00670CFE" w:rsidP="00670CF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08.</w:t>
            </w:r>
            <w:r w:rsidR="005550FF">
              <w:rPr>
                <w:rFonts w:ascii="Times New Roman" w:eastAsia="Times New Roman" w:hAnsi="Times New Roman"/>
                <w:sz w:val="28"/>
                <w:szCs w:val="28"/>
              </w:rPr>
              <w:t>00 - 08.3</w:t>
            </w:r>
            <w:r w:rsidR="004857E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завтраку, КГН, завтрак</w:t>
            </w:r>
          </w:p>
        </w:tc>
        <w:tc>
          <w:tcPr>
            <w:tcW w:w="2693" w:type="dxa"/>
            <w:vAlign w:val="center"/>
          </w:tcPr>
          <w:p w:rsidR="00503EB0" w:rsidRPr="00503EB0" w:rsidRDefault="005550FF" w:rsidP="00670CF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08.30</w:t>
            </w:r>
            <w:r w:rsidR="00670CFE">
              <w:rPr>
                <w:rFonts w:ascii="Times New Roman" w:eastAsia="Times New Roman" w:hAnsi="Times New Roman"/>
                <w:sz w:val="28"/>
                <w:szCs w:val="28"/>
              </w:rPr>
              <w:t xml:space="preserve"> - 08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670CFE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670CFE" w:rsidRPr="00503EB0" w:rsidTr="00436AAE">
        <w:trPr>
          <w:trHeight w:val="660"/>
        </w:trPr>
        <w:tc>
          <w:tcPr>
            <w:tcW w:w="7192" w:type="dxa"/>
            <w:vAlign w:val="center"/>
          </w:tcPr>
          <w:p w:rsidR="00670CFE" w:rsidRPr="00503EB0" w:rsidRDefault="00670CFE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 ООД</w:t>
            </w:r>
          </w:p>
        </w:tc>
        <w:tc>
          <w:tcPr>
            <w:tcW w:w="2693" w:type="dxa"/>
            <w:vAlign w:val="center"/>
          </w:tcPr>
          <w:p w:rsidR="00670CFE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8.55 - 9.00</w:t>
            </w:r>
          </w:p>
        </w:tc>
      </w:tr>
      <w:tr w:rsidR="00503EB0" w:rsidRPr="00503EB0" w:rsidTr="00436AAE">
        <w:trPr>
          <w:trHeight w:val="660"/>
        </w:trPr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Организованная образовательная деятельность (в группе)</w:t>
            </w:r>
          </w:p>
        </w:tc>
        <w:tc>
          <w:tcPr>
            <w:tcW w:w="2693" w:type="dxa"/>
            <w:vAlign w:val="center"/>
          </w:tcPr>
          <w:p w:rsidR="00503EB0" w:rsidRPr="00503EB0" w:rsidRDefault="00670CFE" w:rsidP="00503EB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09.00 - 09.2</w:t>
            </w:r>
            <w:r w:rsidR="005550F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  <w:p w:rsidR="00503EB0" w:rsidRDefault="00670CFE" w:rsidP="00670CF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="005550F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35 – 10.00</w:t>
            </w:r>
          </w:p>
          <w:p w:rsidR="005550FF" w:rsidRPr="00503EB0" w:rsidRDefault="005550FF" w:rsidP="00670CF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10.10 – 10.35</w:t>
            </w:r>
          </w:p>
        </w:tc>
      </w:tr>
      <w:tr w:rsidR="00503EB0" w:rsidRPr="00503EB0" w:rsidTr="00436AAE">
        <w:trPr>
          <w:trHeight w:val="412"/>
        </w:trPr>
        <w:tc>
          <w:tcPr>
            <w:tcW w:w="7192" w:type="dxa"/>
            <w:vAlign w:val="center"/>
          </w:tcPr>
          <w:p w:rsidR="00503EB0" w:rsidRPr="00503EB0" w:rsidRDefault="00670CFE" w:rsidP="00670CF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Подготовка ко второму завтраку, в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торой завтрак</w:t>
            </w:r>
          </w:p>
        </w:tc>
        <w:tc>
          <w:tcPr>
            <w:tcW w:w="2693" w:type="dxa"/>
          </w:tcPr>
          <w:p w:rsidR="00503EB0" w:rsidRPr="00503EB0" w:rsidRDefault="005550FF" w:rsidP="005550F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10.35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- 10.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="00503EB0" w:rsidRPr="00503EB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550FF" w:rsidP="005550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Игры, п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одготовка к прогулке, прогулка</w:t>
            </w:r>
          </w:p>
        </w:tc>
        <w:tc>
          <w:tcPr>
            <w:tcW w:w="2693" w:type="dxa"/>
            <w:vAlign w:val="center"/>
          </w:tcPr>
          <w:p w:rsidR="00503EB0" w:rsidRPr="00503EB0" w:rsidRDefault="005550FF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10.5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0-1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2.10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693" w:type="dxa"/>
            <w:vAlign w:val="center"/>
          </w:tcPr>
          <w:p w:rsidR="00503EB0" w:rsidRPr="00503EB0" w:rsidRDefault="00503EB0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-12.</w:t>
            </w:r>
            <w:r w:rsidR="005550FF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обеду, КГН, обед</w:t>
            </w:r>
          </w:p>
        </w:tc>
        <w:tc>
          <w:tcPr>
            <w:tcW w:w="2693" w:type="dxa"/>
            <w:vAlign w:val="center"/>
          </w:tcPr>
          <w:p w:rsidR="00503EB0" w:rsidRPr="00503EB0" w:rsidRDefault="005550FF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12.20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-13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</w:tr>
      <w:tr w:rsidR="00503EB0" w:rsidRPr="00503EB0" w:rsidTr="00436AAE">
        <w:tc>
          <w:tcPr>
            <w:tcW w:w="7192" w:type="dxa"/>
            <w:vAlign w:val="center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13.00 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-15.00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Постепенный подъем, гимнастика после сна, воздушные, водные процедуры</w:t>
            </w:r>
          </w:p>
        </w:tc>
        <w:tc>
          <w:tcPr>
            <w:tcW w:w="2693" w:type="dxa"/>
            <w:vAlign w:val="center"/>
          </w:tcPr>
          <w:p w:rsidR="00503EB0" w:rsidRPr="00503EB0" w:rsidRDefault="00503EB0" w:rsidP="0055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15.00 – 15.</w:t>
            </w:r>
            <w:r w:rsidR="005550FF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Игры , самостоятельная деятельность </w:t>
            </w:r>
          </w:p>
        </w:tc>
        <w:tc>
          <w:tcPr>
            <w:tcW w:w="2693" w:type="dxa"/>
            <w:vAlign w:val="center"/>
          </w:tcPr>
          <w:p w:rsidR="00503EB0" w:rsidRPr="00503EB0" w:rsidRDefault="003035DD" w:rsidP="00503E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15.15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 xml:space="preserve"> – 15.4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693" w:type="dxa"/>
            <w:vAlign w:val="center"/>
          </w:tcPr>
          <w:p w:rsidR="00503EB0" w:rsidRPr="00503EB0" w:rsidRDefault="003035DD" w:rsidP="003035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15.40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 – 16.</w:t>
            </w:r>
            <w:r w:rsidR="00A9587D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>Игры по интересам, индивидуальная работа</w:t>
            </w:r>
          </w:p>
        </w:tc>
        <w:tc>
          <w:tcPr>
            <w:tcW w:w="2693" w:type="dxa"/>
            <w:vAlign w:val="center"/>
          </w:tcPr>
          <w:p w:rsidR="00503EB0" w:rsidRPr="00503EB0" w:rsidRDefault="00A9587D" w:rsidP="003035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16.1</w:t>
            </w:r>
            <w:r w:rsidR="003035DD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503EB0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3035DD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</w:tr>
      <w:tr w:rsidR="00503EB0" w:rsidRPr="00503EB0" w:rsidTr="00436AAE">
        <w:tc>
          <w:tcPr>
            <w:tcW w:w="7192" w:type="dxa"/>
          </w:tcPr>
          <w:p w:rsidR="00503EB0" w:rsidRPr="00503EB0" w:rsidRDefault="00503EB0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693" w:type="dxa"/>
            <w:vAlign w:val="center"/>
          </w:tcPr>
          <w:p w:rsidR="00503EB0" w:rsidRPr="00503EB0" w:rsidRDefault="003035DD" w:rsidP="003035D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16.40</w:t>
            </w:r>
            <w:r w:rsidR="00A9587D" w:rsidRPr="00503EB0">
              <w:rPr>
                <w:rFonts w:ascii="Times New Roman" w:eastAsia="Times New Roman" w:hAnsi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="00A9587D" w:rsidRPr="00503E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</w:tr>
      <w:tr w:rsidR="00A9587D" w:rsidRPr="00503EB0" w:rsidTr="00436AAE">
        <w:tc>
          <w:tcPr>
            <w:tcW w:w="7192" w:type="dxa"/>
          </w:tcPr>
          <w:p w:rsidR="00A9587D" w:rsidRPr="00503EB0" w:rsidRDefault="00A9587D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2693" w:type="dxa"/>
            <w:vAlign w:val="center"/>
          </w:tcPr>
          <w:p w:rsidR="00A9587D" w:rsidRDefault="003035D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18.00 – 18.20</w:t>
            </w:r>
          </w:p>
        </w:tc>
      </w:tr>
      <w:tr w:rsidR="00A9587D" w:rsidRPr="00503EB0" w:rsidTr="00436AAE">
        <w:tc>
          <w:tcPr>
            <w:tcW w:w="7192" w:type="dxa"/>
          </w:tcPr>
          <w:p w:rsidR="00A9587D" w:rsidRDefault="00A9587D" w:rsidP="00503E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693" w:type="dxa"/>
            <w:vAlign w:val="center"/>
          </w:tcPr>
          <w:p w:rsidR="00A9587D" w:rsidRDefault="00A9587D" w:rsidP="00A958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18.15 – 18.30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3.2. УЧЕБНЫЙ ПЛАН ОРГАНИЗОВАННОЙ ОБРАЗОВАТЕЛЬНОЙ ДЕЯТЕЛЬНОСТИ на 202</w:t>
      </w:r>
      <w:r w:rsidR="00485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2- 2023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06"/>
        <w:gridCol w:w="1848"/>
        <w:gridCol w:w="1699"/>
        <w:gridCol w:w="2002"/>
      </w:tblGrid>
      <w:tr w:rsidR="004857EA" w:rsidRPr="004857EA" w:rsidTr="004857EA">
        <w:trPr>
          <w:trHeight w:hRule="exact" w:val="394"/>
          <w:jc w:val="center"/>
        </w:trPr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4857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7EA">
              <w:rPr>
                <w:rFonts w:ascii="Times New Roman" w:hAnsi="Times New Roman" w:cs="Times New Roman"/>
                <w:b/>
                <w:sz w:val="28"/>
                <w:szCs w:val="28"/>
              </w:rPr>
              <w:t>Базовый вид деятельности</w:t>
            </w:r>
          </w:p>
          <w:p w:rsidR="004857EA" w:rsidRPr="004857EA" w:rsidRDefault="004857EA" w:rsidP="004857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7EA" w:rsidRPr="004857EA" w:rsidRDefault="004857EA" w:rsidP="004857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7EA"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дошкольный возраст</w:t>
            </w:r>
          </w:p>
        </w:tc>
      </w:tr>
      <w:tr w:rsidR="004857EA" w:rsidRPr="004857EA" w:rsidTr="004857EA">
        <w:trPr>
          <w:trHeight w:hRule="exact" w:val="466"/>
          <w:jc w:val="center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4857E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5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7EA" w:rsidRPr="004857EA" w:rsidRDefault="004857EA" w:rsidP="004857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857EA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(5-6 лет)</w:t>
            </w:r>
          </w:p>
        </w:tc>
      </w:tr>
      <w:tr w:rsidR="004857EA" w:rsidRPr="004857EA" w:rsidTr="004857EA">
        <w:trPr>
          <w:trHeight w:hRule="exact" w:val="610"/>
          <w:jc w:val="center"/>
        </w:trPr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4857E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4857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857EA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7EA" w:rsidRPr="004857EA" w:rsidRDefault="004857EA" w:rsidP="004857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8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Количество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7EA" w:rsidRPr="004857EA" w:rsidRDefault="004857EA" w:rsidP="004857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857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Время</w:t>
            </w:r>
          </w:p>
        </w:tc>
      </w:tr>
      <w:tr w:rsidR="004857EA" w:rsidRPr="004857EA" w:rsidTr="004857EA">
        <w:trPr>
          <w:trHeight w:hRule="exact" w:val="437"/>
          <w:jc w:val="center"/>
        </w:trPr>
        <w:tc>
          <w:tcPr>
            <w:tcW w:w="9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7EA" w:rsidRPr="004857EA" w:rsidRDefault="004857EA" w:rsidP="004857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7EA">
              <w:rPr>
                <w:rFonts w:ascii="Times New Roman" w:hAnsi="Times New Roman" w:cs="Times New Roman"/>
                <w:b/>
                <w:sz w:val="28"/>
                <w:szCs w:val="28"/>
              </w:rPr>
              <w:t>«Познавательное развитие»</w:t>
            </w:r>
          </w:p>
        </w:tc>
      </w:tr>
      <w:tr w:rsidR="004857EA" w:rsidRPr="004857EA" w:rsidTr="004857EA">
        <w:trPr>
          <w:trHeight w:hRule="exact" w:val="754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4857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7EA">
              <w:rPr>
                <w:rFonts w:ascii="Times New Roman" w:hAnsi="Times New Roman" w:cs="Times New Roman"/>
                <w:sz w:val="28"/>
                <w:szCs w:val="28"/>
              </w:rPr>
              <w:t>Ознакомлениес окружающим м</w:t>
            </w:r>
            <w:r w:rsidRPr="004857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7EA">
              <w:rPr>
                <w:rFonts w:ascii="Times New Roman" w:hAnsi="Times New Roman" w:cs="Times New Roman"/>
                <w:sz w:val="28"/>
                <w:szCs w:val="28"/>
              </w:rPr>
              <w:t>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природой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7EA" w:rsidRPr="004857EA" w:rsidRDefault="004857EA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8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7EA" w:rsidRPr="004857EA" w:rsidRDefault="004857EA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4857EA" w:rsidRPr="004857EA" w:rsidTr="004857EA">
        <w:trPr>
          <w:trHeight w:hRule="exact" w:val="706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7EA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</w:t>
            </w:r>
            <w:r w:rsidRPr="004857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857EA">
              <w:rPr>
                <w:rFonts w:ascii="Times New Roman" w:hAnsi="Times New Roman" w:cs="Times New Roman"/>
                <w:sz w:val="28"/>
                <w:szCs w:val="28"/>
              </w:rPr>
              <w:t>матических представлений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7EA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7EA" w:rsidRPr="004857EA" w:rsidRDefault="004857EA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8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7EA" w:rsidRPr="004857EA" w:rsidRDefault="004857EA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4857EA" w:rsidRPr="004857EA" w:rsidTr="004857EA">
        <w:trPr>
          <w:trHeight w:hRule="exact" w:val="490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7EA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РПИД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7EA" w:rsidRPr="004857EA" w:rsidRDefault="004857EA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8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7EA" w:rsidRPr="004857EA" w:rsidRDefault="004857EA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4857EA" w:rsidRPr="004857EA" w:rsidTr="007B6BDE">
        <w:trPr>
          <w:trHeight w:hRule="exact" w:val="376"/>
          <w:jc w:val="center"/>
        </w:trPr>
        <w:tc>
          <w:tcPr>
            <w:tcW w:w="99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7EA" w:rsidRPr="004857EA" w:rsidRDefault="004857EA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857EA">
              <w:rPr>
                <w:rFonts w:ascii="Times New Roman" w:hAnsi="Times New Roman" w:cs="Times New Roman"/>
                <w:b/>
                <w:sz w:val="28"/>
                <w:szCs w:val="28"/>
              </w:rPr>
              <w:t>«Речевое развитие»</w:t>
            </w:r>
          </w:p>
        </w:tc>
      </w:tr>
      <w:tr w:rsidR="004857EA" w:rsidRPr="004857EA" w:rsidTr="004857EA">
        <w:trPr>
          <w:trHeight w:hRule="exact" w:val="711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57EA" w:rsidRPr="004857EA" w:rsidRDefault="004B5F06" w:rsidP="004B5F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B5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 раз в 2 н</w:t>
            </w:r>
            <w:r w:rsidRPr="004B5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</w:t>
            </w:r>
            <w:r w:rsidRPr="004B5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7EA" w:rsidRPr="004857EA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4B5F06" w:rsidRPr="004857EA" w:rsidTr="004857EA">
        <w:trPr>
          <w:trHeight w:hRule="exact" w:val="711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F06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художественной литературы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F06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5F06" w:rsidRDefault="004B5F06" w:rsidP="004B5F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 раз в 2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F06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4857EA" w:rsidRPr="004857EA" w:rsidTr="004857EA">
        <w:trPr>
          <w:trHeight w:hRule="exact" w:val="480"/>
          <w:jc w:val="center"/>
        </w:trPr>
        <w:tc>
          <w:tcPr>
            <w:tcW w:w="99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7EA" w:rsidRPr="004B5F06" w:rsidRDefault="004B5F06" w:rsidP="004B5F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F06"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«Художественно-эстетическое развитие»</w:t>
            </w:r>
          </w:p>
        </w:tc>
      </w:tr>
      <w:tr w:rsidR="004857EA" w:rsidRPr="004857EA" w:rsidTr="004B5F06">
        <w:trPr>
          <w:trHeight w:hRule="exact" w:val="502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57EA" w:rsidRPr="004857EA" w:rsidRDefault="004857EA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7EA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57EA" w:rsidRPr="004857EA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7EA" w:rsidRPr="004857EA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  <w:r w:rsidR="004857EA" w:rsidRPr="0048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</w:tr>
      <w:tr w:rsidR="004B5F06" w:rsidRPr="004857EA" w:rsidTr="004B5F06">
        <w:trPr>
          <w:trHeight w:hRule="exact" w:val="849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Pr="004857EA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Pr="004857EA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Pr="004B5F06" w:rsidRDefault="004B5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F06">
              <w:rPr>
                <w:rFonts w:ascii="Times New Roman" w:hAnsi="Times New Roman" w:cs="Times New Roman"/>
                <w:sz w:val="28"/>
                <w:szCs w:val="28"/>
              </w:rPr>
              <w:t>1 раз в 2 не-дели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F06" w:rsidRPr="004857EA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4B5F06" w:rsidRPr="004857EA" w:rsidTr="004B5F06">
        <w:trPr>
          <w:trHeight w:hRule="exact" w:val="848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Pr="004B5F06" w:rsidRDefault="004B5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F06">
              <w:rPr>
                <w:rFonts w:ascii="Times New Roman" w:hAnsi="Times New Roman" w:cs="Times New Roman"/>
                <w:sz w:val="28"/>
                <w:szCs w:val="28"/>
              </w:rPr>
              <w:t>1 раз в 2 не-дели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F06" w:rsidRPr="004857EA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25</w:t>
            </w:r>
          </w:p>
        </w:tc>
      </w:tr>
      <w:tr w:rsidR="004B5F06" w:rsidRPr="004857EA" w:rsidTr="004B5F06">
        <w:trPr>
          <w:trHeight w:hRule="exact" w:val="845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5F06" w:rsidRPr="004857EA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F06" w:rsidRPr="004857EA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50</w:t>
            </w:r>
          </w:p>
        </w:tc>
      </w:tr>
      <w:tr w:rsidR="004B5F06" w:rsidRPr="004857EA" w:rsidTr="004B5F06">
        <w:trPr>
          <w:trHeight w:hRule="exact" w:val="478"/>
          <w:jc w:val="center"/>
        </w:trPr>
        <w:tc>
          <w:tcPr>
            <w:tcW w:w="9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06" w:rsidRPr="004B5F06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B5F06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«Физическое развитие»</w:t>
            </w:r>
          </w:p>
        </w:tc>
      </w:tr>
      <w:tr w:rsidR="004B5F06" w:rsidRPr="004857EA" w:rsidTr="004857EA">
        <w:trPr>
          <w:trHeight w:hRule="exact" w:val="1139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5F06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F06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75</w:t>
            </w:r>
          </w:p>
        </w:tc>
      </w:tr>
      <w:tr w:rsidR="004B5F06" w:rsidRPr="004857EA" w:rsidTr="004857EA">
        <w:trPr>
          <w:trHeight w:hRule="exact" w:val="1139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F06">
              <w:rPr>
                <w:rFonts w:ascii="Times New Roman" w:hAnsi="Times New Roman" w:cs="Times New Roman"/>
                <w:sz w:val="28"/>
                <w:szCs w:val="28"/>
              </w:rPr>
              <w:t>Общее количество/ в соответствии с СанПиН (п. 11.9, 11.10) недельная нагрузка не должна превышать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F06" w:rsidRDefault="004B5F06" w:rsidP="007B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5F06" w:rsidRDefault="004B5F06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5F06" w:rsidRDefault="00F67069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350 мин</w:t>
            </w:r>
          </w:p>
        </w:tc>
      </w:tr>
    </w:tbl>
    <w:p w:rsidR="00503EB0" w:rsidRDefault="00503EB0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380FAC" w:rsidRDefault="00380FAC" w:rsidP="00380FAC">
      <w:pPr>
        <w:pStyle w:val="23"/>
        <w:shd w:val="clear" w:color="auto" w:fill="auto"/>
        <w:spacing w:after="0"/>
      </w:pPr>
      <w:r>
        <w:t xml:space="preserve">РАСПИСАНИЕ ОРГАНИЗОВАННОЙ ОБРАЗОВАТЕЛЬНОЙ ДЕЯТЕЛЬНОСТИ </w:t>
      </w:r>
    </w:p>
    <w:p w:rsidR="00380FAC" w:rsidRDefault="00380FAC" w:rsidP="00380FAC">
      <w:pPr>
        <w:pStyle w:val="23"/>
        <w:shd w:val="clear" w:color="auto" w:fill="auto"/>
        <w:spacing w:after="0"/>
      </w:pPr>
      <w:r>
        <w:t>НА 202</w:t>
      </w:r>
      <w:r w:rsidR="003035DD">
        <w:t>2</w:t>
      </w:r>
      <w:r>
        <w:t>-202</w:t>
      </w:r>
      <w:r w:rsidR="003035DD">
        <w:t>3</w:t>
      </w:r>
      <w:r w:rsidR="00A9587D">
        <w:t xml:space="preserve"> УЧЕБНЫЙ ГОД В С</w:t>
      </w:r>
      <w:r w:rsidR="003035DD">
        <w:t>ТАРШЕЙ</w:t>
      </w:r>
      <w:r w:rsidR="00A9587D">
        <w:t xml:space="preserve"> ГРУППЕ №11</w:t>
      </w:r>
    </w:p>
    <w:tbl>
      <w:tblPr>
        <w:tblStyle w:val="a3"/>
        <w:tblW w:w="10598" w:type="dxa"/>
        <w:tblLook w:val="04A0"/>
      </w:tblPr>
      <w:tblGrid>
        <w:gridCol w:w="1794"/>
        <w:gridCol w:w="5969"/>
        <w:gridCol w:w="2835"/>
      </w:tblGrid>
      <w:tr w:rsidR="00C547E8" w:rsidRPr="00C547E8" w:rsidTr="00C547E8">
        <w:tc>
          <w:tcPr>
            <w:tcW w:w="0" w:type="auto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Дни недели</w:t>
            </w:r>
          </w:p>
        </w:tc>
        <w:tc>
          <w:tcPr>
            <w:tcW w:w="5969" w:type="dxa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ООД</w:t>
            </w:r>
          </w:p>
        </w:tc>
        <w:tc>
          <w:tcPr>
            <w:tcW w:w="2835" w:type="dxa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Время</w:t>
            </w:r>
          </w:p>
        </w:tc>
      </w:tr>
      <w:tr w:rsidR="00C547E8" w:rsidRPr="00C547E8" w:rsidTr="00C547E8">
        <w:tc>
          <w:tcPr>
            <w:tcW w:w="0" w:type="auto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Понедельник</w:t>
            </w:r>
          </w:p>
        </w:tc>
        <w:tc>
          <w:tcPr>
            <w:tcW w:w="5969" w:type="dxa"/>
          </w:tcPr>
          <w:p w:rsidR="00C547E8" w:rsidRPr="00C547E8" w:rsidRDefault="00C547E8" w:rsidP="00C547E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Физическая культура (физкультурный зал)</w:t>
            </w:r>
          </w:p>
          <w:p w:rsidR="00C547E8" w:rsidRPr="00C547E8" w:rsidRDefault="00C547E8" w:rsidP="00C547E8">
            <w:pPr>
              <w:ind w:right="-5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Познавательное развитие (ФЦКМ)</w:t>
            </w:r>
          </w:p>
          <w:p w:rsidR="00C547E8" w:rsidRPr="00C547E8" w:rsidRDefault="00C547E8" w:rsidP="00C547E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Рисование</w:t>
            </w:r>
          </w:p>
        </w:tc>
        <w:tc>
          <w:tcPr>
            <w:tcW w:w="2835" w:type="dxa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09.00 - 09.25</w:t>
            </w:r>
          </w:p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09.35 - 10.00</w:t>
            </w:r>
          </w:p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10.10 – 10.30</w:t>
            </w:r>
          </w:p>
        </w:tc>
      </w:tr>
      <w:tr w:rsidR="00C547E8" w:rsidRPr="00C547E8" w:rsidTr="00C547E8">
        <w:tc>
          <w:tcPr>
            <w:tcW w:w="0" w:type="auto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Вторник</w:t>
            </w:r>
          </w:p>
        </w:tc>
        <w:tc>
          <w:tcPr>
            <w:tcW w:w="5969" w:type="dxa"/>
          </w:tcPr>
          <w:p w:rsidR="00C547E8" w:rsidRPr="00C547E8" w:rsidRDefault="00C547E8" w:rsidP="00C547E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Музыка (музыкальный зал)</w:t>
            </w:r>
          </w:p>
          <w:p w:rsidR="00C547E8" w:rsidRPr="00C547E8" w:rsidRDefault="00C547E8" w:rsidP="00C547E8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Развитие речи </w:t>
            </w:r>
          </w:p>
          <w:p w:rsidR="00C547E8" w:rsidRPr="00C547E8" w:rsidRDefault="00C547E8" w:rsidP="00C547E8">
            <w:pPr>
              <w:ind w:right="-5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Познават. развитие (РПИД) (1,3)/ фина</w:t>
            </w: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</w:t>
            </w: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сов.грам.(2,4)</w:t>
            </w:r>
          </w:p>
        </w:tc>
        <w:tc>
          <w:tcPr>
            <w:tcW w:w="2835" w:type="dxa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09.00 - 09.25</w:t>
            </w:r>
          </w:p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09.35 -10.00</w:t>
            </w:r>
          </w:p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10.10 – 10.35</w:t>
            </w:r>
          </w:p>
        </w:tc>
      </w:tr>
      <w:tr w:rsidR="00C547E8" w:rsidRPr="00C547E8" w:rsidTr="00C547E8">
        <w:tc>
          <w:tcPr>
            <w:tcW w:w="0" w:type="auto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Среда</w:t>
            </w:r>
          </w:p>
        </w:tc>
        <w:tc>
          <w:tcPr>
            <w:tcW w:w="5969" w:type="dxa"/>
          </w:tcPr>
          <w:p w:rsidR="00C547E8" w:rsidRPr="00C547E8" w:rsidRDefault="00C547E8" w:rsidP="00C547E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Познавательное развитие (ФЭМП)</w:t>
            </w:r>
          </w:p>
          <w:p w:rsidR="00C547E8" w:rsidRPr="00C547E8" w:rsidRDefault="00C547E8" w:rsidP="00C547E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Развитие речи </w:t>
            </w:r>
          </w:p>
          <w:p w:rsidR="00C547E8" w:rsidRPr="00C547E8" w:rsidRDefault="00C547E8" w:rsidP="00C547E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Физическая культура </w:t>
            </w:r>
          </w:p>
          <w:p w:rsidR="00C547E8" w:rsidRPr="00C547E8" w:rsidRDefault="00C547E8" w:rsidP="00C547E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 на воздухе)</w:t>
            </w:r>
          </w:p>
        </w:tc>
        <w:tc>
          <w:tcPr>
            <w:tcW w:w="2835" w:type="dxa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09.00 - 09.25</w:t>
            </w:r>
          </w:p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09.35 – 10.00</w:t>
            </w:r>
          </w:p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11.35 – 12.00</w:t>
            </w:r>
          </w:p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</w:p>
        </w:tc>
      </w:tr>
      <w:tr w:rsidR="00C547E8" w:rsidRPr="00C547E8" w:rsidTr="00C547E8">
        <w:trPr>
          <w:trHeight w:val="605"/>
        </w:trPr>
        <w:tc>
          <w:tcPr>
            <w:tcW w:w="0" w:type="auto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Четверг</w:t>
            </w:r>
          </w:p>
        </w:tc>
        <w:tc>
          <w:tcPr>
            <w:tcW w:w="5969" w:type="dxa"/>
          </w:tcPr>
          <w:p w:rsidR="00C547E8" w:rsidRPr="00C547E8" w:rsidRDefault="00C547E8" w:rsidP="00C547E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Музыка (музыкальный зал)</w:t>
            </w:r>
          </w:p>
          <w:p w:rsidR="00C547E8" w:rsidRPr="00C547E8" w:rsidRDefault="00C547E8" w:rsidP="00C547E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Лепка (1,3)/аппликация (2,4)</w:t>
            </w:r>
          </w:p>
        </w:tc>
        <w:tc>
          <w:tcPr>
            <w:tcW w:w="2835" w:type="dxa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09.00 - 09.25</w:t>
            </w:r>
          </w:p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9.35 – 10.00</w:t>
            </w:r>
          </w:p>
          <w:p w:rsidR="00C547E8" w:rsidRPr="00C547E8" w:rsidRDefault="00C547E8" w:rsidP="00C547E8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</w:p>
        </w:tc>
      </w:tr>
      <w:tr w:rsidR="00C547E8" w:rsidRPr="00C547E8" w:rsidTr="00C547E8">
        <w:tc>
          <w:tcPr>
            <w:tcW w:w="0" w:type="auto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b/>
                <w:color w:val="002060"/>
                <w:sz w:val="26"/>
                <w:szCs w:val="26"/>
              </w:rPr>
              <w:t>Пятница</w:t>
            </w:r>
          </w:p>
        </w:tc>
        <w:tc>
          <w:tcPr>
            <w:tcW w:w="5969" w:type="dxa"/>
          </w:tcPr>
          <w:p w:rsidR="00C547E8" w:rsidRPr="00C547E8" w:rsidRDefault="00C547E8" w:rsidP="00C547E8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Рисование</w:t>
            </w:r>
          </w:p>
          <w:p w:rsidR="00C547E8" w:rsidRPr="00C547E8" w:rsidRDefault="00C547E8" w:rsidP="00C547E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547E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Физическая культура (физкультурный зал)</w:t>
            </w:r>
          </w:p>
        </w:tc>
        <w:tc>
          <w:tcPr>
            <w:tcW w:w="2835" w:type="dxa"/>
          </w:tcPr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09.00 - 09.25</w:t>
            </w:r>
          </w:p>
          <w:p w:rsidR="00C547E8" w:rsidRPr="00C547E8" w:rsidRDefault="00C547E8" w:rsidP="00C547E8">
            <w:pPr>
              <w:jc w:val="center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C547E8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09.35 - 10.00</w:t>
            </w:r>
          </w:p>
        </w:tc>
      </w:tr>
    </w:tbl>
    <w:p w:rsidR="00C547E8" w:rsidRPr="00C547E8" w:rsidRDefault="00C547E8" w:rsidP="00C54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47E8">
        <w:rPr>
          <w:rFonts w:ascii="Times New Roman" w:eastAsia="Calibri" w:hAnsi="Times New Roman" w:cs="Times New Roman"/>
          <w:sz w:val="24"/>
          <w:szCs w:val="24"/>
        </w:rPr>
        <w:t>Длительность ООД - 25 мин.</w:t>
      </w:r>
    </w:p>
    <w:p w:rsidR="00C547E8" w:rsidRPr="00C547E8" w:rsidRDefault="00C547E8" w:rsidP="00C54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47E8">
        <w:rPr>
          <w:rFonts w:ascii="Times New Roman" w:eastAsia="Calibri" w:hAnsi="Times New Roman" w:cs="Times New Roman"/>
          <w:sz w:val="24"/>
          <w:szCs w:val="24"/>
        </w:rPr>
        <w:t>Перерыв между ООД – 10-15 мин.</w:t>
      </w:r>
    </w:p>
    <w:p w:rsidR="00C547E8" w:rsidRPr="00C547E8" w:rsidRDefault="00C547E8" w:rsidP="00C54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47E8">
        <w:rPr>
          <w:rFonts w:ascii="Times New Roman" w:eastAsia="Calibri" w:hAnsi="Times New Roman" w:cs="Times New Roman"/>
          <w:sz w:val="24"/>
          <w:szCs w:val="24"/>
        </w:rPr>
        <w:t>Объем ООД (занятия) - 13</w:t>
      </w:r>
    </w:p>
    <w:p w:rsidR="00C547E8" w:rsidRPr="00C547E8" w:rsidRDefault="00C547E8" w:rsidP="00C54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47E8">
        <w:rPr>
          <w:rFonts w:ascii="Times New Roman" w:eastAsia="Calibri" w:hAnsi="Times New Roman" w:cs="Times New Roman"/>
          <w:sz w:val="24"/>
          <w:szCs w:val="24"/>
        </w:rPr>
        <w:t>Объем ООД (час) – 5 ч. 25 мин.</w:t>
      </w:r>
    </w:p>
    <w:p w:rsidR="00C547E8" w:rsidRPr="00C547E8" w:rsidRDefault="00C547E8" w:rsidP="00C547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4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ООД проводится физкультминутка</w:t>
      </w:r>
    </w:p>
    <w:p w:rsidR="00380FAC" w:rsidRPr="00503EB0" w:rsidRDefault="00380FAC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3.3. УЧЕБНЫЙ ПЛАН ОБРАЗОВАТЕЛЬ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НО-ВОСПИТАТЕЛЬНОЙ РАБОТЫ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на 202</w:t>
      </w:r>
      <w:r w:rsidR="00303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- 202</w:t>
      </w:r>
      <w:r w:rsidR="00303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503EB0" w:rsidRPr="00503EB0" w:rsidTr="00436AAE">
        <w:trPr>
          <w:trHeight w:hRule="exact" w:val="33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Взаимодействие взрослого с детьми в различных видах деятельности</w:t>
            </w:r>
          </w:p>
        </w:tc>
      </w:tr>
      <w:tr w:rsidR="00503EB0" w:rsidRPr="00503EB0" w:rsidTr="00436AAE">
        <w:trPr>
          <w:trHeight w:hRule="exact" w:val="56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Базовый вид деятельности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Периодичность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Чтение художественной литературы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Конструктивно-модельная деятел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неделю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Игровая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F67069">
        <w:trPr>
          <w:trHeight w:hRule="exact" w:val="73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Общение при проведении режимных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моментов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F67069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Дежурства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6"/>
          <w:szCs w:val="26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503EB0" w:rsidRPr="00503EB0" w:rsidTr="00436AAE">
        <w:trPr>
          <w:trHeight w:hRule="exact" w:val="3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Прогулки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деятельность детей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игра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Познавательно-исследовательская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31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4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Оздоровительная работа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Утренняя гимнастика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Комплексы закаливающих процедур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Гигиенические процедуры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numPr>
          <w:ilvl w:val="0"/>
          <w:numId w:val="39"/>
        </w:numPr>
        <w:tabs>
          <w:tab w:val="left" w:pos="62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Режим двигательной активности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02"/>
        <w:gridCol w:w="5386"/>
        <w:gridCol w:w="2846"/>
      </w:tblGrid>
      <w:tr w:rsidR="00503EB0" w:rsidRPr="00503EB0" w:rsidTr="00436AAE">
        <w:trPr>
          <w:trHeight w:hRule="exact" w:val="57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Формы 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Виды занятий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Количество и длител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ность занятий</w:t>
            </w:r>
          </w:p>
        </w:tc>
      </w:tr>
      <w:tr w:rsidR="00503EB0" w:rsidRPr="00503EB0" w:rsidTr="004643E2">
        <w:trPr>
          <w:trHeight w:hRule="exact" w:val="284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Физкультурные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в помещении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 раза в неделю</w:t>
            </w:r>
          </w:p>
        </w:tc>
      </w:tr>
      <w:tr w:rsidR="00503EB0" w:rsidRPr="00503EB0" w:rsidTr="00F67069">
        <w:trPr>
          <w:trHeight w:hRule="exact" w:val="470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F67069" w:rsidRDefault="00503EB0" w:rsidP="00503EB0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670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занятия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F67069" w:rsidRDefault="00F67069" w:rsidP="00503EB0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F6706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б) на улице 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20-25 мин.</w:t>
            </w:r>
          </w:p>
        </w:tc>
      </w:tr>
      <w:tr w:rsidR="00503EB0" w:rsidRPr="00503EB0" w:rsidTr="004643E2">
        <w:trPr>
          <w:trHeight w:hRule="exact" w:val="277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Физкультурно-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утренняя гимнастика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643E2">
        <w:trPr>
          <w:trHeight w:hRule="exact" w:val="412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оздоровительная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(по желанию детей)</w:t>
            </w: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6-8 мин.</w:t>
            </w:r>
          </w:p>
        </w:tc>
      </w:tr>
      <w:tr w:rsidR="00503EB0" w:rsidRPr="00503EB0" w:rsidTr="004643E2">
        <w:trPr>
          <w:trHeight w:hRule="exact" w:val="80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работа в режиме</w:t>
            </w: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503EB0" w:rsidRPr="00503EB0" w:rsidTr="004643E2">
        <w:trPr>
          <w:trHeight w:hRule="exact" w:val="642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дня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подвижные и спортивные игры и упражн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 на прогулке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 2 раза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(утром и вечером)</w:t>
            </w:r>
          </w:p>
        </w:tc>
      </w:tr>
      <w:tr w:rsidR="00503EB0" w:rsidRPr="00503EB0" w:rsidTr="004643E2">
        <w:trPr>
          <w:trHeight w:hRule="exact" w:val="273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4643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20-25мин.</w:t>
            </w:r>
          </w:p>
        </w:tc>
      </w:tr>
      <w:tr w:rsidR="00503EB0" w:rsidRPr="00503EB0" w:rsidTr="004643E2">
        <w:trPr>
          <w:trHeight w:hRule="exact" w:val="1010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в) физкультминутки (в середине статического занятия)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3-5мин. ежедневно в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висимости от вида и 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держания занятий</w:t>
            </w:r>
          </w:p>
        </w:tc>
      </w:tr>
      <w:tr w:rsidR="00503EB0" w:rsidRPr="00503EB0" w:rsidTr="00436AAE">
        <w:trPr>
          <w:trHeight w:hRule="exact" w:val="28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Активный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физкультурный досуг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месяц 20 мин.</w:t>
            </w:r>
          </w:p>
        </w:tc>
      </w:tr>
      <w:tr w:rsidR="00503EB0" w:rsidRPr="00503EB0" w:rsidTr="00436AAE">
        <w:trPr>
          <w:trHeight w:hRule="exact" w:val="288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физкультурный праздник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 раза в год до 45 мин.</w:t>
            </w:r>
          </w:p>
        </w:tc>
      </w:tr>
      <w:tr w:rsidR="00503EB0" w:rsidRPr="00503EB0" w:rsidTr="00436AAE">
        <w:trPr>
          <w:trHeight w:hRule="exact" w:val="283"/>
          <w:jc w:val="center"/>
        </w:trPr>
        <w:tc>
          <w:tcPr>
            <w:tcW w:w="2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отдых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в) день здоровья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 раз в квартал</w:t>
            </w:r>
          </w:p>
        </w:tc>
      </w:tr>
      <w:tr w:rsidR="00503EB0" w:rsidRPr="00503EB0" w:rsidTr="00436AAE">
        <w:trPr>
          <w:trHeight w:hRule="exact" w:val="84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2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Самостоятельная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двигательная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а) самостоятельное использование физкульту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ного и спортивно-игрового оборудования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  <w:tr w:rsidR="00503EB0" w:rsidRPr="00503EB0" w:rsidTr="00436AAE">
        <w:trPr>
          <w:trHeight w:hRule="exact" w:val="1128"/>
          <w:jc w:val="center"/>
        </w:trPr>
        <w:tc>
          <w:tcPr>
            <w:tcW w:w="2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деятельность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б) самостоятельные подвижные и спортивные игры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Ежедневно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3.5. КУЛЬТУРНО ДОСУГОВАЯ ДЕЯТЕЛЬНОСТЬ</w:t>
      </w:r>
    </w:p>
    <w:p w:rsidR="00503EB0" w:rsidRPr="00503EB0" w:rsidRDefault="00503EB0" w:rsidP="00503EB0">
      <w:pPr>
        <w:widowControl w:val="0"/>
        <w:spacing w:after="300" w:line="23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Праздничные мероприятия, трад</w:t>
      </w:r>
      <w:r w:rsidR="00F67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иции и развлечения для детей с 5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до </w:t>
      </w:r>
      <w:r w:rsidR="00F67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6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90"/>
        <w:gridCol w:w="6206"/>
        <w:gridCol w:w="2472"/>
      </w:tblGrid>
      <w:tr w:rsidR="00503EB0" w:rsidRPr="00503EB0" w:rsidTr="00436AAE">
        <w:trPr>
          <w:trHeight w:hRule="exact" w:val="33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Срок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Праздники и досуги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группы</w:t>
            </w:r>
          </w:p>
        </w:tc>
      </w:tr>
      <w:tr w:rsidR="00503EB0" w:rsidRPr="00503EB0" w:rsidTr="00F67069">
        <w:trPr>
          <w:trHeight w:hRule="exact" w:val="65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сентябрь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 «День знаний»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F67069" w:rsidP="00F670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Все </w:t>
            </w:r>
            <w:r w:rsidR="00503EB0"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группы</w:t>
            </w:r>
          </w:p>
        </w:tc>
      </w:tr>
      <w:tr w:rsidR="00503EB0" w:rsidRPr="00503EB0" w:rsidTr="009B52C3">
        <w:trPr>
          <w:trHeight w:hRule="exact" w:val="505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октябрь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Осенние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F67069" w:rsidP="00F670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декабрь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Новогодние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3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январь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Зимние тематические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97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февраль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Музыкально - спортивный досуг «День защитника Отечества»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Фольклорный праздник «Ух ты, масленица»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65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март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Утренники, посвященные Международному же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скому дню.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апрель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Весенние тематические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9B52C3">
        <w:trPr>
          <w:trHeight w:hRule="exact" w:val="62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«Долгий свет памяти» - тематический досуг, 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священный Дню Победы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Default="00F67069" w:rsidP="00F670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  <w:p w:rsidR="003035DD" w:rsidRPr="00503EB0" w:rsidRDefault="003035DD" w:rsidP="00F670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3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июнь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Праздник, посвященный дню защиты детей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  <w:tr w:rsidR="00503EB0" w:rsidRPr="00503EB0" w:rsidTr="00436AAE">
        <w:trPr>
          <w:trHeight w:hRule="exact" w:val="34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август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Летние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 группы</w:t>
            </w:r>
          </w:p>
        </w:tc>
      </w:tr>
    </w:tbl>
    <w:p w:rsidR="00503EB0" w:rsidRPr="00503EB0" w:rsidRDefault="00503EB0" w:rsidP="00503EB0">
      <w:pPr>
        <w:widowControl w:val="0"/>
        <w:spacing w:after="299" w:line="1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503EB0" w:rsidRPr="00503EB0" w:rsidRDefault="00503EB0" w:rsidP="009D7CC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9" w:name="bookmark28"/>
      <w:bookmarkStart w:id="30" w:name="bookmark29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Перечень развлечений и праздников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С</w:t>
      </w:r>
      <w:r w:rsidR="00FA4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таршая группа (от 5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до </w:t>
      </w:r>
      <w:r w:rsidR="00FA4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6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лет)</w:t>
      </w:r>
      <w:bookmarkEnd w:id="29"/>
      <w:bookmarkEnd w:id="30"/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Праздники.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Новый год, День защитника Отечества, 8 Марта; праздники, традиционные для группы и детского сада; дни рождения детей.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Тематические праздники и развлечения. </w:t>
      </w:r>
      <w:r w:rsidR="00FA44CD" w:rsidRPr="00FA44C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«Праздник осени», «Волшебный снежок», «Зимние забавы» «Приключения Подсолнушка», «День Нептуна», развлечение посвященное Дню защиты детей «Детство – это я и ты», «В гостях у клоуна Клёпы».</w:t>
      </w:r>
    </w:p>
    <w:p w:rsidR="00FA44CD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Театрализованные представления. 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Русское народное творчество. 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«Загадки», «Пословицы и поговорки», «Любимые ска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ки», «Русские народные игры», «В гостях у сказки».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D7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Спортивные развлечения. </w:t>
      </w:r>
      <w:r w:rsidRPr="009D7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Спортивно-оздоровительная квест-игра «Физкульт-Ура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:rsidR="00503EB0" w:rsidRPr="009D7CC9" w:rsidRDefault="00503EB0" w:rsidP="00503EB0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ectPr w:rsidR="00503EB0" w:rsidRPr="009D7CC9" w:rsidSect="00E4348B">
          <w:headerReference w:type="even" r:id="rId19"/>
          <w:headerReference w:type="default" r:id="rId20"/>
          <w:footerReference w:type="even" r:id="rId21"/>
          <w:footerReference w:type="default" r:id="rId22"/>
          <w:pgSz w:w="11900" w:h="16840"/>
          <w:pgMar w:top="0" w:right="432" w:bottom="853" w:left="678" w:header="100" w:footer="3" w:gutter="0"/>
          <w:pgNumType w:start="19"/>
          <w:cols w:space="720"/>
          <w:noEndnote/>
          <w:docGrid w:linePitch="360"/>
        </w:sectPr>
      </w:pPr>
      <w:r w:rsidRPr="009D7CC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Мероприятия</w:t>
      </w:r>
      <w:r w:rsidRPr="009D7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проведенные в рамках здоровьесберегающего проекта на тему: «Здоровый образ жизни – это здорово!»</w:t>
      </w:r>
    </w:p>
    <w:p w:rsidR="00503EB0" w:rsidRPr="00503EB0" w:rsidRDefault="00503EB0" w:rsidP="00503EB0">
      <w:pPr>
        <w:widowControl w:val="0"/>
        <w:spacing w:after="0" w:line="240" w:lineRule="auto"/>
        <w:ind w:left="12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3.6. ЦИКЛОГРАММА ПРОВЕДЕНИЯ МОНИТОРИНГА ОБРАЗОВАТЕЛЬНОГО ПРОЦЕССА в МБДОУ Детский сад №22 на 202</w:t>
      </w:r>
      <w:r w:rsidR="00FA4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- 202</w:t>
      </w:r>
      <w:r w:rsidR="00FA4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86"/>
        <w:gridCol w:w="442"/>
        <w:gridCol w:w="461"/>
        <w:gridCol w:w="446"/>
        <w:gridCol w:w="605"/>
        <w:gridCol w:w="456"/>
        <w:gridCol w:w="446"/>
        <w:gridCol w:w="442"/>
        <w:gridCol w:w="427"/>
        <w:gridCol w:w="480"/>
        <w:gridCol w:w="422"/>
        <w:gridCol w:w="586"/>
        <w:gridCol w:w="566"/>
        <w:gridCol w:w="2554"/>
        <w:gridCol w:w="1982"/>
        <w:gridCol w:w="1570"/>
      </w:tblGrid>
      <w:tr w:rsidR="00503EB0" w:rsidRPr="00503EB0" w:rsidTr="00436AAE">
        <w:trPr>
          <w:trHeight w:hRule="exact" w:val="379"/>
          <w:jc w:val="center"/>
        </w:trPr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РАЗДЕЛЫ</w:t>
            </w:r>
          </w:p>
        </w:tc>
        <w:tc>
          <w:tcPr>
            <w:tcW w:w="577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ПРОВЕДЕНИЯ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ДИАГН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СТИЧЕСКИХ МЕТ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ДИК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80" w:firstLine="6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ВИД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АГНОСТИКИ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КТО ПРОВ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ДИТ</w:t>
            </w:r>
          </w:p>
        </w:tc>
      </w:tr>
      <w:tr w:rsidR="00503EB0" w:rsidRPr="00503EB0" w:rsidTr="00436AAE">
        <w:trPr>
          <w:trHeight w:hRule="exact" w:val="672"/>
          <w:jc w:val="center"/>
        </w:trPr>
        <w:tc>
          <w:tcPr>
            <w:tcW w:w="3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IX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Ш IV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V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113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работы по выпо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нению ОПП (основные области развития ребенка)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вно</w:t>
            </w:r>
          </w:p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вь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Наблюдения,</w:t>
            </w:r>
          </w:p>
          <w:p w:rsidR="00503EB0" w:rsidRPr="00503EB0" w:rsidRDefault="00503EB0" w:rsidP="00503EB0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итогово - проверочные занятия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групп, специ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листы</w:t>
            </w:r>
          </w:p>
        </w:tc>
      </w:tr>
      <w:tr w:rsidR="00503EB0" w:rsidRPr="00503EB0" w:rsidTr="00436AAE">
        <w:trPr>
          <w:trHeight w:hRule="exact" w:val="240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речевого развития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тей с 3 - 7 лет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Логопедический скрининг,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гопедическое обследование, «Методика психолого - педаг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гического обследования детей с нарушениями речи» Г.А. Волк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ва,</w:t>
            </w:r>
          </w:p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Экспресс - обследование фон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матического слуха и готовность к звуковому анализу .Коноваленко, С .В . Коновале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 -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гопеды Восп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татели групп</w:t>
            </w:r>
          </w:p>
        </w:tc>
      </w:tr>
      <w:tr w:rsidR="00503EB0" w:rsidRPr="00503EB0" w:rsidTr="00436AAE">
        <w:trPr>
          <w:trHeight w:hRule="exact" w:val="100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речевого развития д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тей с 1 - 7 лет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Логопедическое обсл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Учителя - 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гопеды</w:t>
            </w:r>
          </w:p>
        </w:tc>
      </w:tr>
      <w:tr w:rsidR="00503EB0" w:rsidRPr="00503EB0" w:rsidTr="00436AAE">
        <w:trPr>
          <w:trHeight w:hRule="exact" w:val="71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физической подг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товленности детей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Диспансеризация детей (скрининг,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Специалисты поликлиники</w:t>
            </w:r>
          </w:p>
        </w:tc>
      </w:tr>
      <w:tr w:rsidR="00503EB0" w:rsidRPr="00503EB0" w:rsidTr="00436AAE">
        <w:trPr>
          <w:trHeight w:hRule="exact" w:val="83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Эмоциональное благополучие ребенка в группе сверстников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Социограмма Соци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межуточный, 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</w:t>
            </w:r>
          </w:p>
        </w:tc>
      </w:tr>
      <w:tr w:rsidR="00503EB0" w:rsidRPr="00503EB0" w:rsidTr="00436AAE">
        <w:trPr>
          <w:trHeight w:hRule="exact" w:val="83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Уровень развития психических процессов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Психолого - педагог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ческая диагностика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 пс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холог</w:t>
            </w:r>
          </w:p>
        </w:tc>
      </w:tr>
      <w:tr w:rsidR="00503EB0" w:rsidRPr="00503EB0" w:rsidTr="00436AAE">
        <w:trPr>
          <w:trHeight w:hRule="exact" w:val="144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Оценка подготовленности р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бенка к ДОУ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Адаптационная карта, анкетирование родит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лей, динамическое н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блюдение карта 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певичный, итог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групп, м/с, врач</w:t>
            </w: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503EB0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br w:type="page"/>
      </w: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ЦИКЛОГРАММА ПРОВЕДЕНИЯ МОНИТОРИНГА ОБРАЗОВАТЕЛЬНОГО ПРОЦЕССА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в МБДОУ Детский сад №22 на 202</w:t>
      </w:r>
      <w:r w:rsidR="00FA4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</w:t>
      </w:r>
      <w:r w:rsidR="00A95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- 202</w:t>
      </w:r>
      <w:r w:rsidR="00FA4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17"/>
        <w:gridCol w:w="427"/>
        <w:gridCol w:w="422"/>
        <w:gridCol w:w="427"/>
        <w:gridCol w:w="566"/>
        <w:gridCol w:w="427"/>
        <w:gridCol w:w="422"/>
        <w:gridCol w:w="427"/>
        <w:gridCol w:w="422"/>
        <w:gridCol w:w="427"/>
        <w:gridCol w:w="422"/>
        <w:gridCol w:w="571"/>
        <w:gridCol w:w="566"/>
        <w:gridCol w:w="2266"/>
        <w:gridCol w:w="1704"/>
        <w:gridCol w:w="2539"/>
      </w:tblGrid>
      <w:tr w:rsidR="00503EB0" w:rsidRPr="00503EB0" w:rsidTr="00436AAE">
        <w:trPr>
          <w:trHeight w:hRule="exact" w:val="370"/>
          <w:jc w:val="center"/>
        </w:trPr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РАЗДЕЛЫ</w:t>
            </w:r>
          </w:p>
        </w:tc>
        <w:tc>
          <w:tcPr>
            <w:tcW w:w="1203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 ПРОВЕДЕНИЯ</w:t>
            </w:r>
          </w:p>
        </w:tc>
      </w:tr>
      <w:tr w:rsidR="00503EB0" w:rsidRPr="00503EB0" w:rsidTr="00436AAE">
        <w:trPr>
          <w:trHeight w:hRule="exact" w:val="1075"/>
          <w:jc w:val="center"/>
        </w:trPr>
        <w:tc>
          <w:tcPr>
            <w:tcW w:w="33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IX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XII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IV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VIII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НАЗВАНИЕ ДИА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НОСТИЧЕСКИХ МЕТОДИК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ВИД ДИАГНОСТ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КТО ПРОВОДИТ</w:t>
            </w:r>
          </w:p>
        </w:tc>
      </w:tr>
      <w:tr w:rsidR="00503EB0" w:rsidRPr="00503EB0" w:rsidTr="00436AAE">
        <w:trPr>
          <w:trHeight w:hRule="exact" w:val="84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 педагог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ческая квалификация кадров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54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Психологический климат в педагогическом коллективе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26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Профессионально личнос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ные качества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Инструментарий по программе развития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83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успехов педаг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гической деятельности во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питателя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6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ведующего, старшие воспитатели</w:t>
            </w:r>
          </w:p>
        </w:tc>
      </w:tr>
      <w:tr w:rsidR="00503EB0" w:rsidRPr="00503EB0" w:rsidTr="00436AAE">
        <w:trPr>
          <w:trHeight w:hRule="exact" w:val="1166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Образовательный уровень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данных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первичный, промежуточный итоговый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тели, специалист по кадрам</w:t>
            </w:r>
          </w:p>
        </w:tc>
      </w:tr>
      <w:tr w:rsidR="00503EB0" w:rsidRPr="00503EB0" w:rsidTr="00436AAE">
        <w:trPr>
          <w:trHeight w:hRule="exact" w:val="114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Информированность родит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лей по вопросам воспитания и обучения детей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 групп, специал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сты</w:t>
            </w:r>
          </w:p>
        </w:tc>
      </w:tr>
      <w:tr w:rsidR="00503EB0" w:rsidRPr="00503EB0" w:rsidTr="00436AAE">
        <w:trPr>
          <w:trHeight w:hRule="exact" w:val="84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 - образовател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ный статус родителей восп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танников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Социальный паспорт ДОУ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первичный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Воспитатели групп.</w:t>
            </w:r>
          </w:p>
        </w:tc>
      </w:tr>
      <w:tr w:rsidR="00503EB0" w:rsidRPr="00503EB0" w:rsidTr="00436AAE">
        <w:trPr>
          <w:trHeight w:hRule="exact" w:val="143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Мониторинг удовлетворённ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сти родителей образовател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ь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ными услугами учреждения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заведу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щего, старшие воспит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тели</w:t>
            </w: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>
          <w:headerReference w:type="even" r:id="rId23"/>
          <w:headerReference w:type="default" r:id="rId24"/>
          <w:footerReference w:type="even" r:id="rId25"/>
          <w:footerReference w:type="default" r:id="rId26"/>
          <w:pgSz w:w="16840" w:h="11900" w:orient="landscape"/>
          <w:pgMar w:top="598" w:right="572" w:bottom="1046" w:left="798" w:header="170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widowControl w:val="0"/>
        <w:numPr>
          <w:ilvl w:val="0"/>
          <w:numId w:val="40"/>
        </w:numPr>
        <w:tabs>
          <w:tab w:val="left" w:pos="569"/>
        </w:tabs>
        <w:spacing w:before="1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Материально - техническое обеспечение программы.</w:t>
      </w:r>
    </w:p>
    <w:p w:rsidR="00503EB0" w:rsidRPr="00503EB0" w:rsidRDefault="00503EB0" w:rsidP="009D79AC">
      <w:pPr>
        <w:widowControl w:val="0"/>
        <w:numPr>
          <w:ilvl w:val="0"/>
          <w:numId w:val="41"/>
        </w:numPr>
        <w:tabs>
          <w:tab w:val="left" w:pos="60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Методическое обеспечение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0"/>
        <w:gridCol w:w="8088"/>
      </w:tblGrid>
      <w:tr w:rsidR="00503EB0" w:rsidRPr="00503EB0" w:rsidTr="00436AAE">
        <w:trPr>
          <w:trHeight w:hRule="exact" w:val="29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Направление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Используемая литература</w:t>
            </w:r>
          </w:p>
        </w:tc>
      </w:tr>
      <w:tr w:rsidR="00503EB0" w:rsidRPr="00503EB0" w:rsidTr="009D79AC">
        <w:trPr>
          <w:trHeight w:hRule="exact" w:val="270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Методическая лит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ратура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1.ОТ РОЖДЕНИЯ ДО ШКОЛЫ. Основная образовательная программа 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школьного образования / Под.ред. Н.Е. Вераксы, Т.С. Комаровой, М.А. В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сильевой. - 3-е изд., испр. и доп. - М.: МОЗАИКА-СИНТЕЗ, 2016. - 368 с.</w:t>
            </w:r>
          </w:p>
          <w:p w:rsidR="009D79AC" w:rsidRDefault="00503EB0" w:rsidP="00503EB0">
            <w:pPr>
              <w:widowControl w:val="0"/>
              <w:spacing w:after="0" w:line="240" w:lineRule="auto"/>
              <w:jc w:val="both"/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2.Примерное комплексно-тематическое планирование к программе "От ро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ж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дения до школы”.С</w:t>
            </w:r>
            <w:r w:rsidR="00FA44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таршая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группа / В.В. Гербова, Н.Ф. Губанова, О.В. Дыбина и др.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2015.</w:t>
            </w:r>
          </w:p>
          <w:p w:rsidR="00503EB0" w:rsidRDefault="009D79AC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7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3.РАБОЧАЯ ПРОГРАММА ВОСПИТАНИЯ Муниципального бюджетного дошкольного образовательного учреждения Детский сад № 22 «Журавленок» городского округа город Октябрьский Республики Башкортостан</w:t>
            </w:r>
          </w:p>
          <w:p w:rsidR="009D79AC" w:rsidRPr="00503EB0" w:rsidRDefault="009D79AC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83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Социально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коммуникативное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Коломийченко Л. В., Чугаева Г. И., Югова Л. И. « Занятия для детей 3-5 лет по социально - коммуникативному развитию и социальному воспитанию» / под ред. Л. В. Коломийченко. - М. : ТЦ Сфера, 2019.- 176 с.</w:t>
            </w:r>
          </w:p>
        </w:tc>
      </w:tr>
      <w:tr w:rsidR="00503EB0" w:rsidRPr="00503EB0" w:rsidTr="00FA44CD">
        <w:trPr>
          <w:trHeight w:hRule="exact" w:val="228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Художественно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эстетическое разв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hd w:val="clear" w:color="auto" w:fill="FFFFFF"/>
              <w:spacing w:after="0" w:line="283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1. И.М.Каплунова, </w:t>
            </w:r>
            <w:r w:rsidR="009D79A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И.А.Новоскольцева «Ладушки». г.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Санкт-Петербурга2010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  И.А. Лыкова «Цветные ладошки» с</w:t>
            </w:r>
            <w:r w:rsidR="00FA44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таршая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группа. – М.: ИД «Цветной мир», 2019. – 136 с. 16-е издание, перераб. и доп.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Комарова Т.С. Изобразительная деятельность в детском саду: С</w:t>
            </w:r>
            <w:r w:rsidR="00FA44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таршая 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гру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FA44CD" w:rsidP="00FA44CD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A44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3. Лыкова И.А. Конструирование в детском саду. С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таршая</w:t>
            </w:r>
            <w:r w:rsidRPr="00FA44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группа – «Цветной мир/Умные пальчики». 2020</w:t>
            </w:r>
          </w:p>
        </w:tc>
      </w:tr>
      <w:tr w:rsidR="00503EB0" w:rsidRPr="00503EB0" w:rsidTr="00436AAE">
        <w:trPr>
          <w:trHeight w:hRule="exact" w:val="161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Физическое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8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1. Пензулаева Л.И. Физическая культура в детском саду: С</w:t>
            </w:r>
            <w:r w:rsidR="00FA44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таршая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группа.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2. Пензулаева Л.И. Оздоровительная гимнастика. Комплексы упражнений. Для занятий с детьми 3-7 лет.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 Синтез, 2016.</w:t>
            </w:r>
          </w:p>
          <w:p w:rsidR="00503EB0" w:rsidRPr="00503EB0" w:rsidRDefault="00503EB0" w:rsidP="00503EB0">
            <w:pPr>
              <w:widowControl w:val="0"/>
              <w:tabs>
                <w:tab w:val="left" w:pos="158"/>
              </w:tabs>
              <w:spacing w:after="0" w:line="33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numPr>
                <w:ilvl w:val="0"/>
                <w:numId w:val="42"/>
              </w:numPr>
              <w:tabs>
                <w:tab w:val="left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Сборник подвижных игр. Для занятий с детьми 2-7 лет/ Авт.-сост. Э.Я. Ст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паненкова.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</w:tc>
      </w:tr>
      <w:tr w:rsidR="00503EB0" w:rsidRPr="00503EB0" w:rsidTr="00572580">
        <w:trPr>
          <w:trHeight w:hRule="exact" w:val="252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Познавательное ра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1.Соломенникова О.А. Ознакомление с природой в детском саду: С</w:t>
            </w:r>
            <w:r w:rsidR="00FA44C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таршая</w:t>
            </w: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группа. 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— М.: Мозаика-Синтез, 2016.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Дыбина О.В. Занятия по ознакомлению с окружающим миром в с</w:t>
            </w:r>
            <w:r w:rsidR="00FA4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таршей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группе детского сада. Конспекты занятий. Издательство: Мозаика-Синтез, 2014 г.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3.И.А.Лыковой " Конструирование в детском саду".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4.Гасанова Р.Х. “Земля отцов”- Уфа, 2019</w:t>
            </w:r>
          </w:p>
          <w:p w:rsidR="0057258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  <w:r w:rsidR="00572580">
              <w:t xml:space="preserve"> Ф</w:t>
            </w:r>
            <w:r w:rsidR="00572580" w:rsidRPr="005725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ормированию элементарных математических представлений Помораева И.А., Позина В.А.</w:t>
            </w: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03EB0" w:rsidRPr="00503EB0" w:rsidRDefault="00503EB0" w:rsidP="00503EB0">
            <w:pPr>
              <w:widowControl w:val="0"/>
              <w:shd w:val="clear" w:color="auto" w:fill="FFFFFF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562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Речевое развитие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 речи детей 3 - 5 лет. - 3-е изд., дополн. /Под ред. Ушаковой О. С. - М.: ТЦ Сфера, 2017. - 192 с. - (Развиваем речь)</w:t>
            </w:r>
          </w:p>
        </w:tc>
      </w:tr>
      <w:tr w:rsidR="00503EB0" w:rsidRPr="00503EB0" w:rsidTr="009D79AC">
        <w:trPr>
          <w:trHeight w:hRule="exact" w:val="1142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Наглядно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дидактические пос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бия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ФГОС Мир в картинках. Перелетные и домашние птицы </w:t>
            </w:r>
          </w:p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ФГОС Мир в картинках. Фрукты и овощи</w:t>
            </w:r>
          </w:p>
          <w:p w:rsidR="00503EB0" w:rsidRPr="00503EB0" w:rsidRDefault="00503EB0" w:rsidP="00503EB0">
            <w:pPr>
              <w:widowControl w:val="0"/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ФГОС Мир в картинках. Домашние  и дикие животные</w:t>
            </w:r>
          </w:p>
        </w:tc>
      </w:tr>
    </w:tbl>
    <w:p w:rsidR="00503EB0" w:rsidRPr="00503EB0" w:rsidRDefault="00503EB0" w:rsidP="00503EB0">
      <w:pPr>
        <w:widowControl w:val="0"/>
        <w:tabs>
          <w:tab w:val="left" w:pos="578"/>
        </w:tabs>
        <w:spacing w:after="0" w:line="259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503EB0" w:rsidRPr="00503EB0" w:rsidRDefault="00503EB0" w:rsidP="00503EB0">
      <w:pPr>
        <w:widowControl w:val="0"/>
        <w:numPr>
          <w:ilvl w:val="0"/>
          <w:numId w:val="41"/>
        </w:numPr>
        <w:tabs>
          <w:tab w:val="left" w:pos="578"/>
        </w:tabs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Средства обучения и воспитания.</w:t>
      </w:r>
    </w:p>
    <w:p w:rsidR="00503EB0" w:rsidRPr="00503EB0" w:rsidRDefault="00503EB0" w:rsidP="00503EB0">
      <w:pPr>
        <w:widowControl w:val="0"/>
        <w:spacing w:after="24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 Средства воспит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 и обучения - это совокупность учебно-методических, материальных, дидактических ресурсов, обеспечивающих эффективную реализацию воспитательно-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образовательных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задач в оптимальных условиях. Предметно-развивающая среда создана с учетом инт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грации образовательных областей. Оборудование отвечает санитарно-гигиеническим нормам, педагогическим требованиям. </w:t>
      </w:r>
      <w:bookmarkStart w:id="31" w:name="bookmark30"/>
      <w:bookmarkStart w:id="32" w:name="bookmark31"/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Информационно-коммуникационные средства:</w:t>
      </w:r>
      <w:bookmarkEnd w:id="31"/>
      <w:bookmarkEnd w:id="32"/>
    </w:p>
    <w:p w:rsidR="00503EB0" w:rsidRPr="00503EB0" w:rsidRDefault="00503EB0" w:rsidP="00503EB0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Материально-техническое обеспечение группы средствами обучения и воспитания</w:t>
      </w:r>
      <w:r w:rsidRPr="00503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по образовательным областям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699"/>
        <w:gridCol w:w="1272"/>
        <w:gridCol w:w="1843"/>
        <w:gridCol w:w="1853"/>
      </w:tblGrid>
      <w:tr w:rsidR="00503EB0" w:rsidRPr="00503EB0" w:rsidTr="00572580">
        <w:trPr>
          <w:trHeight w:hRule="exact" w:val="9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A765E1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имущества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Инвентарный №</w:t>
            </w:r>
          </w:p>
        </w:tc>
      </w:tr>
      <w:tr w:rsidR="00503EB0" w:rsidRPr="00503EB0" w:rsidTr="00572580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A765E1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«Физическое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3035DD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Дорожка массажная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3035DD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Скакалки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3035DD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Обручи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3035DD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3035DD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Мячи резиновые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3035DD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Бубен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Кегли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Дидактическая игра по валеологии и ЗОЖ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«Распорядок дня»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035DD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Pr="00503EB0" w:rsidRDefault="003035DD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Pr="00503EB0" w:rsidRDefault="003035DD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 «Моталочка»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Pr="00503EB0" w:rsidRDefault="003035DD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Pr="00503EB0" w:rsidRDefault="003035DD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5DD" w:rsidRPr="00503EB0" w:rsidRDefault="003035DD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035DD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Мешочки для метания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5DD" w:rsidRPr="00503EB0" w:rsidRDefault="003035DD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035DD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Дартс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5DD" w:rsidRPr="00503EB0" w:rsidRDefault="003035DD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035DD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Флажки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5DD" w:rsidRPr="00503EB0" w:rsidRDefault="003035DD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035DD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Платочки, ленточки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5DD" w:rsidRDefault="003035DD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5DD" w:rsidRPr="00503EB0" w:rsidRDefault="003035DD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765E1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65E1" w:rsidRDefault="00A765E1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65E1" w:rsidRDefault="00A765E1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Нейроскакалка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65E1" w:rsidRDefault="00A765E1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65E1" w:rsidRDefault="00A765E1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5E1" w:rsidRPr="00503EB0" w:rsidRDefault="00A765E1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765E1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65E1" w:rsidRDefault="00A765E1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65E1" w:rsidRDefault="00A765E1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6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«Бильбоке» («Подбрось – поймай»)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65E1" w:rsidRDefault="00A765E1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65E1" w:rsidRDefault="00A765E1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5E1" w:rsidRPr="00503EB0" w:rsidRDefault="00A765E1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«Речевое развитие»</w:t>
            </w: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ind w:firstLine="8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книги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Детская художественная 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Рассказы писателей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Портреты писателей и поэтов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«Познавательное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Развивающие игры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Наглядно - дидактическое пособие (Серия «Мир в картинках»)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 по ОБЖ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Энциклопедия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Счётный материал «Учись считать»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 w:type="page"/>
              <w:t>6</w:t>
            </w:r>
          </w:p>
        </w:tc>
        <w:tc>
          <w:tcPr>
            <w:tcW w:w="46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Развивающие игры по ФЭМП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Демонстрационный материал по ПДД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 игры по ПДД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Настольная игра / мозаика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Материалы для опытов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Детская 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61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«Социально - коммуникативное развитие»</w:t>
            </w:r>
          </w:p>
        </w:tc>
      </w:tr>
      <w:tr w:rsidR="00503EB0" w:rsidRPr="00503EB0" w:rsidTr="00572580">
        <w:trPr>
          <w:trHeight w:hRule="exact" w:val="571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ind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игры</w:t>
            </w:r>
          </w:p>
        </w:tc>
      </w:tr>
      <w:tr w:rsidR="00503EB0" w:rsidRPr="00503EB0" w:rsidTr="00572580">
        <w:trPr>
          <w:trHeight w:hRule="exact" w:val="31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Кукольная мебель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«Павильон»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 (дерев.)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Атрибуты для сюжетно-ролевых игр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3035DD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«Парикмахерская»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Предметные игрушки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Коляска кукольная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Посуда детская набор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Утюг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Стиральная машинка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Гладильная доска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Вешалка-стойка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Модуль «Больница»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Кукла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Игрушка пластмассовая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Настольная игра «Шнурочки»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конструирования и развития мелкой моторики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Строитель пласт.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Конструктор блочный «Лего»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Игрушки «Транспорт»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ind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труда</w:t>
            </w:r>
          </w:p>
        </w:tc>
      </w:tr>
      <w:tr w:rsidR="00503EB0" w:rsidRPr="00503EB0" w:rsidTr="00572580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Стенд дежурства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Алгоритм трудовых действий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Одежда для дежурных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ОО «Художественно -</w:t>
            </w:r>
          </w:p>
        </w:tc>
        <w:tc>
          <w:tcPr>
            <w:tcW w:w="496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эстетическое развитие»</w:t>
            </w: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103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ind w:firstLine="6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художественного творчества</w:t>
            </w:r>
          </w:p>
        </w:tc>
      </w:tr>
      <w:tr w:rsidR="00503EB0" w:rsidRPr="00503EB0" w:rsidTr="00572580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Изделия декоративно - прикладного искусс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2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Раскраски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572580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Лоток для бумаги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A765E1">
        <w:trPr>
          <w:trHeight w:hRule="exact" w:val="4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Трафареты для рисования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A765E1">
        <w:trPr>
          <w:trHeight w:hRule="exact" w:val="7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Материалы и оборудование для рисования нетрадиционными способами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4699"/>
        <w:gridCol w:w="1253"/>
        <w:gridCol w:w="1858"/>
        <w:gridCol w:w="1853"/>
      </w:tblGrid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писчая для рисования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пачка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Альбомы для рисования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5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Картон цветной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цветная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Краски акварельные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Гуашь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Кисточки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Цветные карандаши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6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Восковые карандаши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Фломастеры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6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Пластилин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коробка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Доска для лепки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A765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Стакан - непроливайка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 кол-ву детей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Клей ПВА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Демонстрационный материал «Декоративно-народное искусство»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10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Центр театра и музыки</w:t>
            </w: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 картинок «Расскажи сказку»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Кукольный театр «Би-Ба-Бо»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Пальчиковый театр «Герои сказок»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Куклы резиновые «Герои мультфильмов»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Маски (картон)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29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Разноцветные флажки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3EB0" w:rsidRPr="00503EB0" w:rsidTr="00436AAE">
        <w:trPr>
          <w:trHeight w:hRule="exact" w:val="30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Набор музыкальных инструментов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EB0" w:rsidRPr="00503EB0" w:rsidRDefault="00503EB0" w:rsidP="00503EB0">
            <w:pPr>
              <w:widowControl w:val="0"/>
              <w:spacing w:after="0" w:line="240" w:lineRule="auto"/>
              <w:ind w:firstLine="8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EB0" w:rsidRPr="00503EB0" w:rsidRDefault="00503EB0" w:rsidP="00503EB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03EB0" w:rsidRPr="00503EB0" w:rsidRDefault="00503EB0" w:rsidP="00503EB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sectPr w:rsidR="00503EB0" w:rsidRPr="00503EB0">
          <w:headerReference w:type="even" r:id="rId27"/>
          <w:headerReference w:type="default" r:id="rId28"/>
          <w:footerReference w:type="even" r:id="rId29"/>
          <w:footerReference w:type="default" r:id="rId30"/>
          <w:pgSz w:w="11900" w:h="16840"/>
          <w:pgMar w:top="773" w:right="567" w:bottom="1289" w:left="547" w:header="345" w:footer="3" w:gutter="0"/>
          <w:cols w:space="720"/>
          <w:noEndnote/>
          <w:docGrid w:linePitch="360"/>
        </w:sectPr>
      </w:pPr>
    </w:p>
    <w:p w:rsidR="00503EB0" w:rsidRPr="00503EB0" w:rsidRDefault="00503EB0" w:rsidP="00503EB0">
      <w:pPr>
        <w:keepNext/>
        <w:keepLines/>
        <w:widowControl w:val="0"/>
        <w:numPr>
          <w:ilvl w:val="0"/>
          <w:numId w:val="40"/>
        </w:numPr>
        <w:tabs>
          <w:tab w:val="left" w:pos="433"/>
        </w:tabs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3" w:name="bookmark32"/>
      <w:bookmarkStart w:id="34" w:name="bookmark33"/>
      <w:r w:rsidRPr="0050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ПРИЛОЖЕНИЯ</w:t>
      </w:r>
      <w:bookmarkEnd w:id="33"/>
      <w:bookmarkEnd w:id="34"/>
    </w:p>
    <w:p w:rsidR="00503EB0" w:rsidRDefault="00503EB0" w:rsidP="002C3E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1.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Примерный список литературы для чтения детям. С</w:t>
      </w:r>
      <w:r w:rsidR="00FA44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таршая  группа с 5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до </w:t>
      </w:r>
      <w:r w:rsidR="00FA44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6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лет.</w:t>
      </w:r>
    </w:p>
    <w:p w:rsidR="00503EB0" w:rsidRPr="00503EB0" w:rsidRDefault="00503EB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.268].</w:t>
      </w:r>
    </w:p>
    <w:p w:rsidR="002C3E80" w:rsidRDefault="002C3E8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</w:pPr>
    </w:p>
    <w:p w:rsidR="00503EB0" w:rsidRP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 w:bidi="ru-RU"/>
        </w:rPr>
        <w:t xml:space="preserve">Приложение 2. </w:t>
      </w:r>
      <w:r w:rsidRPr="00503EB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 xml:space="preserve">Примерный музыкальный репертуар. </w:t>
      </w:r>
      <w:r w:rsidR="00FA44CD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Старшая  группа с 5</w:t>
      </w:r>
      <w:r w:rsidRPr="00503EB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 xml:space="preserve"> до </w:t>
      </w:r>
      <w:r w:rsidR="00FA44CD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>6</w:t>
      </w:r>
      <w:r w:rsidRPr="00503EB0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 xml:space="preserve"> лет.</w:t>
      </w:r>
    </w:p>
    <w:p w:rsidR="00503EB0" w:rsidRDefault="00503EB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см. ОТ РОЖДЕНИЯ ДО ШКОЛЫ. Основная образовательная программа дошкольного образования / Под.ред. Н.Е. Вераксы, Т.С. Комаровой, М.А. Васильевой. - 4-е изд., испр. и доп. - М.: МОЗАИКА-СИНТЕЗ, 2016. 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.278].</w:t>
      </w:r>
    </w:p>
    <w:p w:rsidR="00BE2CD0" w:rsidRPr="00503EB0" w:rsidRDefault="00BE2CD0" w:rsidP="00BE2CD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3.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Примерный перечень основных движений, подвижных игр и упражнений. С</w:t>
      </w:r>
      <w:r w:rsidR="00FA44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таршая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группа с </w:t>
      </w:r>
      <w:r w:rsidR="00FA44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5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до </w:t>
      </w:r>
      <w:r w:rsidR="00FA44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6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лет.</w:t>
      </w:r>
    </w:p>
    <w:p w:rsidR="00503EB0" w:rsidRPr="00AE60CA" w:rsidRDefault="00503EB0" w:rsidP="00AE60CA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см. ОТ РОЖДЕНИЯ ДО ШКОЛЫ. Осн</w:t>
      </w:r>
      <w:r w:rsidR="00AE6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овная образовательная программа </w:t>
      </w:r>
      <w:r w:rsidRPr="00503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дошкольного образования / Под.ред. Н.Е. Вераксы, Т.С. Комаровой, М.А. Васильевой. - 4-е изд., испр. и доп. - М.: МОЗАИКА-СИНТЕЗ, 2016. </w:t>
      </w:r>
      <w:r w:rsidRPr="00503E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- 352 с. 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 w:rsidRPr="00503EB0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 w:rsidRPr="00503EB0">
        <w:rPr>
          <w:rFonts w:ascii="Times New Roman" w:eastAsia="Times New Roman" w:hAnsi="Times New Roman" w:cs="Times New Roman"/>
          <w:sz w:val="28"/>
          <w:szCs w:val="28"/>
          <w:lang w:bidi="en-US"/>
        </w:rPr>
        <w:t>.295].</w:t>
      </w:r>
    </w:p>
    <w:p w:rsidR="002C3E80" w:rsidRPr="00503EB0" w:rsidRDefault="002C3E80" w:rsidP="002C3E80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</w:p>
    <w:p w:rsidR="00503EB0" w:rsidRDefault="00503EB0" w:rsidP="002C3E8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4. </w:t>
      </w:r>
      <w:r w:rsidRPr="00503E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Планирование воспитательно-образовательной работы (на день).</w:t>
      </w:r>
    </w:p>
    <w:p w:rsidR="00233F0F" w:rsidRPr="00503EB0" w:rsidRDefault="00233F0F" w:rsidP="00233F0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E2CD0" w:rsidRDefault="00503EB0" w:rsidP="00AE60C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Приложение 5.</w:t>
      </w:r>
      <w:r w:rsidR="00AE60CA" w:rsidRPr="00AE60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Комплексно – тематическое планирование. С</w:t>
      </w:r>
      <w:r w:rsidR="00194B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таршая </w:t>
      </w:r>
      <w:r w:rsidR="00AE60CA" w:rsidRPr="00AE60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группа </w:t>
      </w:r>
      <w:r w:rsidR="00194B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5-6 </w:t>
      </w:r>
      <w:r w:rsidR="00AE60CA" w:rsidRPr="00AE60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</w:t>
      </w:r>
    </w:p>
    <w:p w:rsidR="00AE60CA" w:rsidRDefault="00AE60CA" w:rsidP="00AE60C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</w:p>
    <w:p w:rsidR="00503EB0" w:rsidRDefault="00503EB0" w:rsidP="00BE2C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EB0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6. </w:t>
      </w:r>
      <w:r w:rsidRPr="00503EB0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детей с</w:t>
      </w:r>
      <w:r w:rsidR="00194B03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таршей </w:t>
      </w:r>
      <w:r w:rsidRPr="00503EB0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г</w:t>
      </w:r>
      <w:r w:rsidR="00194B03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руппы с 5</w:t>
      </w:r>
      <w:r w:rsidRPr="00503EB0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до</w:t>
      </w:r>
      <w:r w:rsidR="00194B03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6</w:t>
      </w:r>
      <w:r w:rsidRPr="00503EB0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лет.</w:t>
      </w:r>
    </w:p>
    <w:p w:rsidR="00BE2CD0" w:rsidRPr="00503EB0" w:rsidRDefault="00BE2CD0" w:rsidP="009F13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EB0" w:rsidRPr="00503EB0" w:rsidRDefault="00503EB0" w:rsidP="00503E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3EB0" w:rsidRPr="00503EB0" w:rsidRDefault="00503EB0" w:rsidP="00503EB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Pr="00503EB0" w:rsidRDefault="00503EB0" w:rsidP="00503EB0">
      <w:pPr>
        <w:tabs>
          <w:tab w:val="left" w:pos="4519"/>
          <w:tab w:val="left" w:pos="6373"/>
          <w:tab w:val="left" w:pos="9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3EB0" w:rsidRDefault="00503EB0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4B96" w:rsidRDefault="00134B96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34B96" w:rsidRDefault="00134B96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34BFD" w:rsidRDefault="00B34BFD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30B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lastRenderedPageBreak/>
        <w:t>Приложение 4</w:t>
      </w:r>
      <w:r>
        <w:t xml:space="preserve">. </w:t>
      </w:r>
      <w:r w:rsidRPr="00030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Планирование воспитательно-образовательной работы</w:t>
      </w:r>
    </w:p>
    <w:p w:rsidR="00030BCF" w:rsidRDefault="00030BCF" w:rsidP="00503EB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0BCF" w:rsidRPr="00503EB0" w:rsidRDefault="00030BCF" w:rsidP="00030BCF">
      <w:pPr>
        <w:widowControl w:val="0"/>
        <w:tabs>
          <w:tab w:val="left" w:leader="underscore" w:pos="1834"/>
          <w:tab w:val="left" w:leader="underscore" w:pos="3486"/>
          <w:tab w:val="left" w:leader="underscore" w:pos="1305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Группа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>возраст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 xml:space="preserve"> Тема недели 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1190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Цель 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6270"/>
          <w:tab w:val="left" w:leader="underscore" w:pos="11902"/>
        </w:tabs>
        <w:spacing w:after="0"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Итоговое мероприятие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 xml:space="preserve"> Дата проведения итогового мероприятия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p w:rsidR="00030BCF" w:rsidRPr="00503EB0" w:rsidRDefault="00030BCF" w:rsidP="00030BCF">
      <w:pPr>
        <w:widowControl w:val="0"/>
        <w:tabs>
          <w:tab w:val="left" w:leader="underscore" w:pos="11902"/>
        </w:tabs>
        <w:spacing w:line="240" w:lineRule="auto"/>
        <w:ind w:firstLine="3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Ответственный за проведение итогового мероприятия</w:t>
      </w:r>
      <w:r w:rsidRPr="00503EB0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1834"/>
        <w:gridCol w:w="1416"/>
        <w:gridCol w:w="2554"/>
        <w:gridCol w:w="1709"/>
        <w:gridCol w:w="1834"/>
        <w:gridCol w:w="2981"/>
        <w:gridCol w:w="2981"/>
      </w:tblGrid>
      <w:tr w:rsidR="00030BCF" w:rsidRPr="00503EB0" w:rsidTr="00030BCF">
        <w:trPr>
          <w:trHeight w:hRule="exact" w:val="475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День недели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Режимные моменты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Образова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softHyphen/>
            </w:r>
          </w:p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тельные обла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ти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Совместная деятельность взрослого и детей с учетом интеграции 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б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разовательных областей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Взаимодействие с родителями/ соц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альными партнерами (театрами, спо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тивными, художественными школ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ми, общеобразовательными учрежд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ниями)</w:t>
            </w:r>
          </w:p>
        </w:tc>
      </w:tr>
      <w:tr w:rsidR="00030BCF" w:rsidRPr="00503EB0" w:rsidTr="00030BCF">
        <w:trPr>
          <w:trHeight w:hRule="exact" w:val="778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Групповая, подгрупповая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Индивидуальная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Образовательная де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я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тельность в режимных моментах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</w:tr>
      <w:tr w:rsidR="00030BCF" w:rsidRPr="00503EB0" w:rsidTr="00030BCF">
        <w:trPr>
          <w:trHeight w:hRule="exact" w:val="1003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20"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число: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Утро: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749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Непосредственно образовательная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744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936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Прогулка: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470"/>
          <w:jc w:val="center"/>
        </w:trPr>
        <w:tc>
          <w:tcPr>
            <w:tcW w:w="398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День недели: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работа перед сном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1325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Вечер: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30BCF" w:rsidRPr="00503EB0" w:rsidTr="00030BCF">
        <w:trPr>
          <w:trHeight w:hRule="exact" w:val="936"/>
          <w:jc w:val="center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Прогулка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BCF" w:rsidRPr="00503EB0" w:rsidRDefault="00030BCF" w:rsidP="00030B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9B52C3" w:rsidRDefault="009B52C3" w:rsidP="00F128D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128DE" w:rsidRPr="00491309" w:rsidRDefault="00030BCF" w:rsidP="00F128D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128DE" w:rsidRPr="00503EB0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Приложение </w:t>
      </w:r>
      <w:r w:rsidR="00B34BFD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5</w:t>
      </w:r>
      <w:r w:rsidR="00F128DE" w:rsidRPr="00503EB0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. </w:t>
      </w:r>
      <w:r w:rsidR="00F128DE" w:rsidRPr="00503EB0">
        <w:rPr>
          <w:rFonts w:ascii="Times New Roman" w:eastAsia="Courier New" w:hAnsi="Times New Roman" w:cs="Times New Roman"/>
          <w:i/>
          <w:iCs/>
          <w:color w:val="000000"/>
          <w:sz w:val="28"/>
          <w:szCs w:val="28"/>
          <w:lang w:eastAsia="ru-RU" w:bidi="ru-RU"/>
        </w:rPr>
        <w:t>Диагностические карты по усвоению образовательной программы для детей средней группы с 4 до 5 лет.</w:t>
      </w:r>
    </w:p>
    <w:p w:rsidR="00134B96" w:rsidRPr="00503EB0" w:rsidRDefault="00134B96" w:rsidP="00030BC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Сводная таблица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03EB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Уровня овладения необходимыми навыками и умениями по образовательным областям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детей   </w:t>
      </w:r>
      <w:r w:rsidRPr="00503EB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___________</w:t>
      </w: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лет  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 </w:t>
      </w:r>
      <w:r w:rsidRPr="00503EB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202</w:t>
      </w:r>
      <w:r w:rsidR="00194B0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</w:t>
      </w:r>
      <w:r w:rsidRPr="00503EB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– 202</w:t>
      </w:r>
      <w:r w:rsidR="00194B0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3</w:t>
      </w:r>
      <w:r w:rsidRPr="00503E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</w:t>
      </w:r>
    </w:p>
    <w:p w:rsidR="00134B96" w:rsidRPr="00503EB0" w:rsidRDefault="00134B96" w:rsidP="00134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№   __                                           Воспитатели:__________________________________________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page" w:horzAnchor="margin" w:tblpY="426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2527"/>
        <w:gridCol w:w="1389"/>
        <w:gridCol w:w="1134"/>
        <w:gridCol w:w="1134"/>
        <w:gridCol w:w="992"/>
        <w:gridCol w:w="1134"/>
        <w:gridCol w:w="1134"/>
        <w:gridCol w:w="1276"/>
        <w:gridCol w:w="1417"/>
        <w:gridCol w:w="1276"/>
        <w:gridCol w:w="1701"/>
      </w:tblGrid>
      <w:tr w:rsidR="00F128DE" w:rsidRPr="00503EB0" w:rsidTr="00F128DE"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ВЫВОДЫ: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Уровни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(в количестве детей </w:t>
            </w:r>
          </w:p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%) </w:t>
            </w:r>
            <w:r w:rsidRPr="00503EB0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писать через/</w:t>
            </w:r>
          </w:p>
        </w:tc>
        <w:tc>
          <w:tcPr>
            <w:tcW w:w="2523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2126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Художественно-эстетическое разв</w:t>
            </w: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тие</w:t>
            </w:r>
          </w:p>
        </w:tc>
        <w:tc>
          <w:tcPr>
            <w:tcW w:w="2693" w:type="dxa"/>
            <w:gridSpan w:val="2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</w:tc>
      </w:tr>
      <w:tr w:rsidR="00F128DE" w:rsidRPr="00503EB0" w:rsidTr="00F128DE">
        <w:trPr>
          <w:trHeight w:val="246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сформирован»</w:t>
            </w: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«находится в стадии формирования»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8DE" w:rsidRPr="00503EB0" w:rsidTr="00F128DE">
        <w:trPr>
          <w:trHeight w:val="243"/>
        </w:trPr>
        <w:tc>
          <w:tcPr>
            <w:tcW w:w="445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7" w:type="dxa"/>
          </w:tcPr>
          <w:p w:rsidR="00F128DE" w:rsidRPr="00503EB0" w:rsidRDefault="00F128DE" w:rsidP="00F128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503E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«не сформирован»</w:t>
            </w:r>
            <w:r w:rsidRPr="0050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8DE" w:rsidRPr="00503EB0" w:rsidRDefault="00F128DE" w:rsidP="00F1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128DE" w:rsidRPr="00503EB0" w:rsidRDefault="00F128DE" w:rsidP="00F12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0BCF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Выявленные проблемы</w:t>
      </w: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Причины: </w:t>
      </w:r>
      <w:r w:rsidRPr="00503E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 проблемы решались:______________________________________________________________________________________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Одаренные  дети:_______________________________________________________________________________________________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</w:p>
    <w:p w:rsidR="00F128DE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у которых не сформированы навыки и умения___________________________________________________________________</w:t>
      </w:r>
      <w:r w:rsidR="00F128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</w:t>
      </w:r>
    </w:p>
    <w:p w:rsidR="00134B96" w:rsidRPr="00503EB0" w:rsidRDefault="00134B96" w:rsidP="00134B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Перспективы опти</w:t>
      </w:r>
      <w:r w:rsidR="0057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мизации работы с группой на 202</w:t>
      </w:r>
      <w:r w:rsidR="00194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194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0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503EB0" w:rsidRDefault="00134B96" w:rsidP="00F128DE">
      <w:pPr>
        <w:spacing w:after="0" w:line="240" w:lineRule="auto"/>
      </w:pPr>
      <w:r w:rsidRPr="00503E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28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sectPr w:rsidR="00503EB0" w:rsidSect="00B102C7">
      <w:headerReference w:type="even" r:id="rId31"/>
      <w:headerReference w:type="default" r:id="rId32"/>
      <w:footerReference w:type="even" r:id="rId33"/>
      <w:footerReference w:type="default" r:id="rId34"/>
      <w:pgSz w:w="16840" w:h="11900" w:orient="landscape"/>
      <w:pgMar w:top="1481" w:right="788" w:bottom="851" w:left="346" w:header="0" w:footer="3" w:gutter="0"/>
      <w:pgNumType w:start="36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CEA" w:rsidRDefault="00621CEA" w:rsidP="00503EB0">
      <w:pPr>
        <w:spacing w:after="0" w:line="240" w:lineRule="auto"/>
      </w:pPr>
      <w:r>
        <w:separator/>
      </w:r>
    </w:p>
  </w:endnote>
  <w:endnote w:type="continuationSeparator" w:id="1">
    <w:p w:rsidR="00621CEA" w:rsidRDefault="00621CEA" w:rsidP="0050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245210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55" type="#_x0000_t202" style="position:absolute;margin-left:302pt;margin-top:804.7pt;width:12pt;height:9.85pt;z-index:-25166182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" filled="f" stroked="f">
          <v:textbox style="mso-next-textbox:#Shape 3;mso-fit-shape-to-text:t" inset="0,0,0,0">
            <w:txbxContent>
              <w:p w:rsidR="00107F90" w:rsidRDefault="00245210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245210">
                  <w:fldChar w:fldCharType="begin"/>
                </w:r>
                <w:r w:rsidR="00107F90">
                  <w:instrText xml:space="preserve"> PAGE \* MERGEFORMAT </w:instrText>
                </w:r>
                <w:r w:rsidRPr="00245210">
                  <w:fldChar w:fldCharType="separate"/>
                </w:r>
                <w:r w:rsidR="00107F90" w:rsidRPr="00503EB0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245210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9" o:spid="_x0000_s2051" type="#_x0000_t202" style="position:absolute;margin-left:292.8pt;margin-top:782.55pt;width:12pt;height:9.85pt;z-index:-25165568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" filled="f" stroked="f">
          <v:textbox style="mso-fit-shape-to-text:t" inset="0,0,0,0">
            <w:txbxContent>
              <w:p w:rsidR="00107F90" w:rsidRDefault="00245210">
                <w:pPr>
                  <w:pStyle w:val="af0"/>
                  <w:shd w:val="clear" w:color="auto" w:fill="auto"/>
                  <w:rPr>
                    <w:sz w:val="24"/>
                    <w:szCs w:val="24"/>
                  </w:rPr>
                </w:pPr>
                <w:r w:rsidRPr="00245210">
                  <w:fldChar w:fldCharType="begin"/>
                </w:r>
                <w:r w:rsidR="00107F90">
                  <w:instrText xml:space="preserve"> PAGE \* MERGEFORMAT </w:instrText>
                </w:r>
                <w:r w:rsidRPr="00245210">
                  <w:fldChar w:fldCharType="separate"/>
                </w:r>
                <w:r w:rsidR="00107F90" w:rsidRPr="00503EB0">
                  <w:rPr>
                    <w:noProof/>
                    <w:sz w:val="24"/>
                    <w:szCs w:val="24"/>
                  </w:rPr>
                  <w:t>36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>
    <w:pPr>
      <w:pStyle w:val="a4"/>
      <w:jc w:val="center"/>
    </w:pPr>
  </w:p>
  <w:p w:rsidR="00107F90" w:rsidRDefault="00107F90">
    <w:pPr>
      <w:spacing w:line="1" w:lineRule="exac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245210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7" o:spid="_x0000_s2049" type="#_x0000_t202" style="position:absolute;margin-left:418.1pt;margin-top:556.45pt;width:6pt;height:9.85pt;z-index:-25165670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" filled="f" stroked="f">
          <v:textbox style="mso-fit-shape-to-text:t" inset="0,0,0,0">
            <w:txbxContent>
              <w:p w:rsidR="00107F90" w:rsidRDefault="00107F90">
                <w:pPr>
                  <w:pStyle w:val="af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>
    <w:pPr>
      <w:pStyle w:val="a4"/>
      <w:jc w:val="center"/>
    </w:pPr>
  </w:p>
  <w:p w:rsidR="00107F90" w:rsidRDefault="00107F90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5110889"/>
      <w:docPartObj>
        <w:docPartGallery w:val="Page Numbers (Bottom of Page)"/>
        <w:docPartUnique/>
      </w:docPartObj>
    </w:sdtPr>
    <w:sdtContent>
      <w:p w:rsidR="00B102C7" w:rsidRDefault="00245210">
        <w:pPr>
          <w:pStyle w:val="a4"/>
          <w:jc w:val="center"/>
        </w:pPr>
        <w:r>
          <w:fldChar w:fldCharType="begin"/>
        </w:r>
        <w:r w:rsidR="00B102C7">
          <w:instrText>PAGE   \* MERGEFORMAT</w:instrText>
        </w:r>
        <w:r>
          <w:fldChar w:fldCharType="separate"/>
        </w:r>
        <w:r w:rsidR="00F245BF">
          <w:rPr>
            <w:noProof/>
          </w:rPr>
          <w:t>9</w:t>
        </w:r>
        <w:r>
          <w:fldChar w:fldCharType="end"/>
        </w:r>
      </w:p>
    </w:sdtContent>
  </w:sdt>
  <w:p w:rsidR="00107F90" w:rsidRDefault="00107F90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2C7" w:rsidRDefault="00B102C7">
    <w:pPr>
      <w:pStyle w:val="a4"/>
      <w:jc w:val="center"/>
    </w:pPr>
  </w:p>
  <w:p w:rsidR="00107F90" w:rsidRDefault="00107F90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245210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7" o:spid="_x0000_s2054" type="#_x0000_t202" style="position:absolute;margin-left:415pt;margin-top:556.45pt;width:12pt;height:9.85pt;z-index:-25166080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" filled="f" stroked="f">
          <v:textbox style="mso-fit-shape-to-text:t" inset="0,0,0,0">
            <w:txbxContent>
              <w:p w:rsidR="00107F90" w:rsidRDefault="00245210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245210">
                  <w:fldChar w:fldCharType="begin"/>
                </w:r>
                <w:r w:rsidR="00107F90">
                  <w:instrText xml:space="preserve"> PAGE \* MERGEFORMAT </w:instrText>
                </w:r>
                <w:r w:rsidRPr="00245210">
                  <w:fldChar w:fldCharType="separate"/>
                </w:r>
                <w:r w:rsidR="00107F90" w:rsidRPr="00503EB0">
                  <w:rPr>
                    <w:noProof/>
                    <w:sz w:val="24"/>
                    <w:szCs w:val="24"/>
                  </w:rPr>
                  <w:t>18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 w:rsidP="00330E61">
    <w:pPr>
      <w:pStyle w:val="a4"/>
    </w:pPr>
  </w:p>
  <w:p w:rsidR="00107F90" w:rsidRDefault="00107F90">
    <w:pPr>
      <w:spacing w:line="1" w:lineRule="exac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245210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1" o:spid="_x0000_s2053" type="#_x0000_t202" style="position:absolute;margin-left:306.3pt;margin-top:804.35pt;width:12pt;height:9.85pt;z-index:-251659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" filled="f" stroked="f">
          <v:textbox style="mso-next-textbox:#Shape 51;mso-fit-shape-to-text:t" inset="0,0,0,0">
            <w:txbxContent>
              <w:p w:rsidR="00107F90" w:rsidRDefault="00107F90">
                <w:pPr>
                  <w:pStyle w:val="20"/>
                  <w:shd w:val="clear" w:color="auto" w:fill="auto"/>
                </w:pPr>
                <w:r>
                  <w:t>24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113119"/>
      <w:docPartObj>
        <w:docPartGallery w:val="Page Numbers (Bottom of Page)"/>
        <w:docPartUnique/>
      </w:docPartObj>
    </w:sdtPr>
    <w:sdtContent>
      <w:p w:rsidR="00F51D1D" w:rsidRDefault="00F51D1D">
        <w:pPr>
          <w:pStyle w:val="a4"/>
          <w:jc w:val="center"/>
        </w:pPr>
      </w:p>
      <w:p w:rsidR="00107F90" w:rsidRDefault="00245210">
        <w:pPr>
          <w:pStyle w:val="a4"/>
          <w:jc w:val="center"/>
        </w:pPr>
      </w:p>
    </w:sdtContent>
  </w:sdt>
  <w:p w:rsidR="00107F90" w:rsidRDefault="00107F90">
    <w:pPr>
      <w:spacing w:line="1" w:lineRule="exac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245210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5" o:spid="_x0000_s2052" type="#_x0000_t202" style="position:absolute;margin-left:431.55pt;margin-top:556.45pt;width:12pt;height:9.85pt;z-index:-25165772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" filled="f" stroked="f">
          <v:textbox style="mso-fit-shape-to-text:t" inset="0,0,0,0">
            <w:txbxContent>
              <w:p w:rsidR="00107F90" w:rsidRDefault="00245210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245210">
                  <w:fldChar w:fldCharType="begin"/>
                </w:r>
                <w:r w:rsidR="00107F90">
                  <w:instrText xml:space="preserve"> PAGE \* MERGEFORMAT </w:instrText>
                </w:r>
                <w:r w:rsidRPr="00245210">
                  <w:fldChar w:fldCharType="separate"/>
                </w:r>
                <w:r w:rsidR="00107F90" w:rsidRPr="00503EB0">
                  <w:rPr>
                    <w:noProof/>
                    <w:sz w:val="24"/>
                    <w:szCs w:val="24"/>
                  </w:rPr>
                  <w:t>30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>
    <w:pPr>
      <w:pStyle w:val="a4"/>
      <w:jc w:val="center"/>
    </w:pPr>
  </w:p>
  <w:p w:rsidR="00107F90" w:rsidRDefault="00107F90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CEA" w:rsidRDefault="00621CEA" w:rsidP="00503EB0">
      <w:pPr>
        <w:spacing w:after="0" w:line="240" w:lineRule="auto"/>
      </w:pPr>
      <w:r>
        <w:separator/>
      </w:r>
    </w:p>
  </w:footnote>
  <w:footnote w:type="continuationSeparator" w:id="1">
    <w:p w:rsidR="00621CEA" w:rsidRDefault="00621CEA" w:rsidP="00503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>
    <w:pPr>
      <w:spacing w:line="1" w:lineRule="exac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>
    <w:pPr>
      <w:pStyle w:val="a6"/>
    </w:pPr>
  </w:p>
  <w:p w:rsidR="00107F90" w:rsidRDefault="00107F9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107F90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F90" w:rsidRDefault="00245210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5" o:spid="_x0000_s2050" type="#_x0000_t202" style="position:absolute;margin-left:37pt;margin-top:48.4pt;width:438.95pt;height:12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" filled="f" stroked="f">
          <v:textbox style="mso-fit-shape-to-text:t" inset="0,0,0,0">
            <w:txbxContent>
              <w:p w:rsidR="00107F90" w:rsidRDefault="00107F90">
                <w:pPr>
                  <w:pStyle w:val="af0"/>
                  <w:shd w:val="clear" w:color="auto" w:fill="auto"/>
                  <w:rPr>
                    <w:sz w:val="18"/>
                    <w:szCs w:val="18"/>
                  </w:rPr>
                </w:pPr>
                <w:r>
                  <w:rPr>
                    <w:b/>
                    <w:bCs/>
                    <w:i/>
                    <w:iCs/>
                  </w:rPr>
                  <w:t>Приложение 4.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ПЛАНИРОВАНИЕ ВОСПИТАТЕЛЬНО-ОБРАЗОВАТЕЛЬНОЙ РАБОТЫ (на день)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245"/>
    <w:multiLevelType w:val="multilevel"/>
    <w:tmpl w:val="875C4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B69F3"/>
    <w:multiLevelType w:val="multilevel"/>
    <w:tmpl w:val="DF14A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A36FF"/>
    <w:multiLevelType w:val="multilevel"/>
    <w:tmpl w:val="056A3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E600CC"/>
    <w:multiLevelType w:val="multilevel"/>
    <w:tmpl w:val="8C5C2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5">
    <w:nsid w:val="15754CDC"/>
    <w:multiLevelType w:val="multilevel"/>
    <w:tmpl w:val="C9A666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175B5"/>
    <w:multiLevelType w:val="multilevel"/>
    <w:tmpl w:val="CDEEB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6494C"/>
    <w:multiLevelType w:val="hybridMultilevel"/>
    <w:tmpl w:val="9B662C56"/>
    <w:lvl w:ilvl="0" w:tplc="3B6AB8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167936"/>
    <w:multiLevelType w:val="multilevel"/>
    <w:tmpl w:val="B7F23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3E1CC1"/>
    <w:multiLevelType w:val="multilevel"/>
    <w:tmpl w:val="98D238C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625EC4"/>
    <w:multiLevelType w:val="multilevel"/>
    <w:tmpl w:val="79D664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1126C9"/>
    <w:multiLevelType w:val="hybridMultilevel"/>
    <w:tmpl w:val="1FDCB400"/>
    <w:lvl w:ilvl="0" w:tplc="1A080D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805F0"/>
    <w:multiLevelType w:val="multilevel"/>
    <w:tmpl w:val="E9109460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794165"/>
    <w:multiLevelType w:val="multilevel"/>
    <w:tmpl w:val="03F67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7807BA"/>
    <w:multiLevelType w:val="multilevel"/>
    <w:tmpl w:val="1C6E2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B65274"/>
    <w:multiLevelType w:val="multilevel"/>
    <w:tmpl w:val="F8E615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D73077"/>
    <w:multiLevelType w:val="multilevel"/>
    <w:tmpl w:val="09844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6F3551"/>
    <w:multiLevelType w:val="multilevel"/>
    <w:tmpl w:val="372AB5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DFD7B08"/>
    <w:multiLevelType w:val="multilevel"/>
    <w:tmpl w:val="5A6C74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4C4B98"/>
    <w:multiLevelType w:val="multilevel"/>
    <w:tmpl w:val="B48CD68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14C6C0A"/>
    <w:multiLevelType w:val="hybridMultilevel"/>
    <w:tmpl w:val="B908045E"/>
    <w:lvl w:ilvl="0" w:tplc="FC4C9CD2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31DD3379"/>
    <w:multiLevelType w:val="multilevel"/>
    <w:tmpl w:val="AC6C4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210545A"/>
    <w:multiLevelType w:val="multilevel"/>
    <w:tmpl w:val="B46053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8106BE4"/>
    <w:multiLevelType w:val="hybridMultilevel"/>
    <w:tmpl w:val="6A084CFC"/>
    <w:lvl w:ilvl="0" w:tplc="BE0AF91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37162A"/>
    <w:multiLevelType w:val="multilevel"/>
    <w:tmpl w:val="ED56A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DB63EB"/>
    <w:multiLevelType w:val="multilevel"/>
    <w:tmpl w:val="FB6E42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E27298E"/>
    <w:multiLevelType w:val="multilevel"/>
    <w:tmpl w:val="D1320DB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20C0872"/>
    <w:multiLevelType w:val="multilevel"/>
    <w:tmpl w:val="45EE2C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2324B59"/>
    <w:multiLevelType w:val="multilevel"/>
    <w:tmpl w:val="C0DE7FA8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7EA290A"/>
    <w:multiLevelType w:val="multilevel"/>
    <w:tmpl w:val="3E5CB2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882607A"/>
    <w:multiLevelType w:val="multilevel"/>
    <w:tmpl w:val="0C1A9F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AFE2EC2"/>
    <w:multiLevelType w:val="multilevel"/>
    <w:tmpl w:val="1A6AD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E0E3EC8"/>
    <w:multiLevelType w:val="multilevel"/>
    <w:tmpl w:val="883E45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0F639A9"/>
    <w:multiLevelType w:val="multilevel"/>
    <w:tmpl w:val="B5E6E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8EF1833"/>
    <w:multiLevelType w:val="multilevel"/>
    <w:tmpl w:val="37A40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E977F4C"/>
    <w:multiLevelType w:val="multilevel"/>
    <w:tmpl w:val="AD80AD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B537D4"/>
    <w:multiLevelType w:val="multilevel"/>
    <w:tmpl w:val="0BE48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2372A2D"/>
    <w:multiLevelType w:val="multilevel"/>
    <w:tmpl w:val="5A6665C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04674"/>
    <w:multiLevelType w:val="multilevel"/>
    <w:tmpl w:val="0F385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913CFD"/>
    <w:multiLevelType w:val="multilevel"/>
    <w:tmpl w:val="EF2275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935280"/>
    <w:multiLevelType w:val="multilevel"/>
    <w:tmpl w:val="73A2A4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1D65F61"/>
    <w:multiLevelType w:val="multilevel"/>
    <w:tmpl w:val="97D41E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680E28"/>
    <w:multiLevelType w:val="multilevel"/>
    <w:tmpl w:val="A142F8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49F5265"/>
    <w:multiLevelType w:val="multilevel"/>
    <w:tmpl w:val="77440B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5AE57A9"/>
    <w:multiLevelType w:val="multilevel"/>
    <w:tmpl w:val="8CA4FC6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7652225"/>
    <w:multiLevelType w:val="multilevel"/>
    <w:tmpl w:val="1E1ED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026F59"/>
    <w:multiLevelType w:val="multilevel"/>
    <w:tmpl w:val="114E42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542133"/>
    <w:multiLevelType w:val="multilevel"/>
    <w:tmpl w:val="AB80D5E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4"/>
  </w:num>
  <w:num w:numId="2">
    <w:abstractNumId w:val="5"/>
  </w:num>
  <w:num w:numId="3">
    <w:abstractNumId w:val="3"/>
  </w:num>
  <w:num w:numId="4">
    <w:abstractNumId w:val="1"/>
  </w:num>
  <w:num w:numId="5">
    <w:abstractNumId w:val="25"/>
  </w:num>
  <w:num w:numId="6">
    <w:abstractNumId w:val="15"/>
  </w:num>
  <w:num w:numId="7">
    <w:abstractNumId w:val="39"/>
  </w:num>
  <w:num w:numId="8">
    <w:abstractNumId w:val="43"/>
  </w:num>
  <w:num w:numId="9">
    <w:abstractNumId w:val="12"/>
  </w:num>
  <w:num w:numId="10">
    <w:abstractNumId w:val="35"/>
  </w:num>
  <w:num w:numId="11">
    <w:abstractNumId w:val="40"/>
  </w:num>
  <w:num w:numId="12">
    <w:abstractNumId w:val="46"/>
  </w:num>
  <w:num w:numId="13">
    <w:abstractNumId w:val="45"/>
  </w:num>
  <w:num w:numId="14">
    <w:abstractNumId w:val="29"/>
  </w:num>
  <w:num w:numId="15">
    <w:abstractNumId w:val="16"/>
  </w:num>
  <w:num w:numId="16">
    <w:abstractNumId w:val="42"/>
  </w:num>
  <w:num w:numId="17">
    <w:abstractNumId w:val="38"/>
  </w:num>
  <w:num w:numId="18">
    <w:abstractNumId w:val="22"/>
  </w:num>
  <w:num w:numId="19">
    <w:abstractNumId w:val="34"/>
  </w:num>
  <w:num w:numId="20">
    <w:abstractNumId w:val="30"/>
  </w:num>
  <w:num w:numId="21">
    <w:abstractNumId w:val="13"/>
  </w:num>
  <w:num w:numId="22">
    <w:abstractNumId w:val="19"/>
  </w:num>
  <w:num w:numId="23">
    <w:abstractNumId w:val="10"/>
  </w:num>
  <w:num w:numId="24">
    <w:abstractNumId w:val="31"/>
  </w:num>
  <w:num w:numId="25">
    <w:abstractNumId w:val="8"/>
  </w:num>
  <w:num w:numId="26">
    <w:abstractNumId w:val="32"/>
  </w:num>
  <w:num w:numId="27">
    <w:abstractNumId w:val="24"/>
  </w:num>
  <w:num w:numId="28">
    <w:abstractNumId w:val="14"/>
  </w:num>
  <w:num w:numId="29">
    <w:abstractNumId w:val="18"/>
  </w:num>
  <w:num w:numId="30">
    <w:abstractNumId w:val="36"/>
  </w:num>
  <w:num w:numId="31">
    <w:abstractNumId w:val="27"/>
  </w:num>
  <w:num w:numId="32">
    <w:abstractNumId w:val="17"/>
  </w:num>
  <w:num w:numId="33">
    <w:abstractNumId w:val="21"/>
  </w:num>
  <w:num w:numId="34">
    <w:abstractNumId w:val="2"/>
  </w:num>
  <w:num w:numId="35">
    <w:abstractNumId w:val="6"/>
  </w:num>
  <w:num w:numId="36">
    <w:abstractNumId w:val="0"/>
  </w:num>
  <w:num w:numId="37">
    <w:abstractNumId w:val="33"/>
  </w:num>
  <w:num w:numId="38">
    <w:abstractNumId w:val="37"/>
  </w:num>
  <w:num w:numId="39">
    <w:abstractNumId w:val="9"/>
  </w:num>
  <w:num w:numId="40">
    <w:abstractNumId w:val="26"/>
  </w:num>
  <w:num w:numId="41">
    <w:abstractNumId w:val="47"/>
  </w:num>
  <w:num w:numId="42">
    <w:abstractNumId w:val="28"/>
  </w:num>
  <w:num w:numId="43">
    <w:abstractNumId w:val="41"/>
  </w:num>
  <w:num w:numId="44">
    <w:abstractNumId w:val="23"/>
  </w:num>
  <w:num w:numId="45">
    <w:abstractNumId w:val="11"/>
  </w:num>
  <w:num w:numId="46">
    <w:abstractNumId w:val="4"/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45C82"/>
    <w:rsid w:val="00030BCF"/>
    <w:rsid w:val="00045C82"/>
    <w:rsid w:val="000F41D2"/>
    <w:rsid w:val="00107F90"/>
    <w:rsid w:val="001275AC"/>
    <w:rsid w:val="00134B96"/>
    <w:rsid w:val="00194B03"/>
    <w:rsid w:val="001B457F"/>
    <w:rsid w:val="00233F0F"/>
    <w:rsid w:val="00245210"/>
    <w:rsid w:val="00252B60"/>
    <w:rsid w:val="00270596"/>
    <w:rsid w:val="002C3E80"/>
    <w:rsid w:val="002F49F5"/>
    <w:rsid w:val="003035DD"/>
    <w:rsid w:val="00314552"/>
    <w:rsid w:val="00330E61"/>
    <w:rsid w:val="00380FAC"/>
    <w:rsid w:val="00436AAE"/>
    <w:rsid w:val="00461400"/>
    <w:rsid w:val="004643E2"/>
    <w:rsid w:val="004857EA"/>
    <w:rsid w:val="00491309"/>
    <w:rsid w:val="00494365"/>
    <w:rsid w:val="004B5F06"/>
    <w:rsid w:val="00503EB0"/>
    <w:rsid w:val="005550FF"/>
    <w:rsid w:val="00564E5D"/>
    <w:rsid w:val="00572580"/>
    <w:rsid w:val="005F48DF"/>
    <w:rsid w:val="00621CEA"/>
    <w:rsid w:val="00670CFE"/>
    <w:rsid w:val="006D37D3"/>
    <w:rsid w:val="006D610F"/>
    <w:rsid w:val="007B6BDE"/>
    <w:rsid w:val="007D0FFA"/>
    <w:rsid w:val="0081221D"/>
    <w:rsid w:val="00847743"/>
    <w:rsid w:val="00923B5E"/>
    <w:rsid w:val="00974311"/>
    <w:rsid w:val="009B52C3"/>
    <w:rsid w:val="009D79AC"/>
    <w:rsid w:val="009D7CC9"/>
    <w:rsid w:val="009F1393"/>
    <w:rsid w:val="00A052FA"/>
    <w:rsid w:val="00A765E1"/>
    <w:rsid w:val="00A9587D"/>
    <w:rsid w:val="00AE60CA"/>
    <w:rsid w:val="00B102C7"/>
    <w:rsid w:val="00B34BFD"/>
    <w:rsid w:val="00B75468"/>
    <w:rsid w:val="00BA700D"/>
    <w:rsid w:val="00BD3167"/>
    <w:rsid w:val="00BE2CD0"/>
    <w:rsid w:val="00BF095B"/>
    <w:rsid w:val="00C547E8"/>
    <w:rsid w:val="00C74CC7"/>
    <w:rsid w:val="00D92CBF"/>
    <w:rsid w:val="00E06248"/>
    <w:rsid w:val="00E4348B"/>
    <w:rsid w:val="00E6056B"/>
    <w:rsid w:val="00F128DE"/>
    <w:rsid w:val="00F174E3"/>
    <w:rsid w:val="00F245BF"/>
    <w:rsid w:val="00F36435"/>
    <w:rsid w:val="00F51D1D"/>
    <w:rsid w:val="00F67069"/>
    <w:rsid w:val="00F71724"/>
    <w:rsid w:val="00FA4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Колонтитул (2)_"/>
    <w:basedOn w:val="a0"/>
    <w:link w:val="20"/>
    <w:rsid w:val="00503E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Нижний колонтитул Знак"/>
    <w:basedOn w:val="a0"/>
    <w:link w:val="a4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customStyle="1" w:styleId="21">
    <w:name w:val="Сетка таблицы2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03EB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sid w:val="00503EB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10">
    <w:name w:val="Нет списка1"/>
    <w:next w:val="a2"/>
    <w:uiPriority w:val="99"/>
    <w:semiHidden/>
    <w:unhideWhenUsed/>
    <w:rsid w:val="00503EB0"/>
  </w:style>
  <w:style w:type="character" w:customStyle="1" w:styleId="a8">
    <w:name w:val="Подпись к картинке_"/>
    <w:basedOn w:val="a0"/>
    <w:link w:val="a9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Основной текст_"/>
    <w:basedOn w:val="a0"/>
    <w:link w:val="11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ac"/>
    <w:rsid w:val="00503E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d">
    <w:name w:val="Другое_"/>
    <w:basedOn w:val="a0"/>
    <w:link w:val="ae"/>
    <w:rsid w:val="00503E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Колонтитул_"/>
    <w:basedOn w:val="a0"/>
    <w:link w:val="af0"/>
    <w:rsid w:val="00503E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03EB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503EB0"/>
    <w:pPr>
      <w:widowControl w:val="0"/>
      <w:shd w:val="clear" w:color="auto" w:fill="FFFFFF"/>
      <w:spacing w:after="0" w:line="240" w:lineRule="auto"/>
      <w:ind w:firstLine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rsid w:val="00503EB0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a"/>
    <w:rsid w:val="00503EB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503EB0"/>
    <w:pPr>
      <w:widowControl w:val="0"/>
      <w:shd w:val="clear" w:color="auto" w:fill="FFFFFF"/>
      <w:spacing w:after="29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Подпись к таблице"/>
    <w:basedOn w:val="a"/>
    <w:link w:val="ab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e">
    <w:name w:val="Другое"/>
    <w:basedOn w:val="a"/>
    <w:link w:val="ad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0">
    <w:name w:val="Колонтитул"/>
    <w:basedOn w:val="a"/>
    <w:link w:val="af"/>
    <w:rsid w:val="00503E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503EB0"/>
    <w:pPr>
      <w:widowControl w:val="0"/>
      <w:shd w:val="clear" w:color="auto" w:fill="FFFFFF"/>
      <w:spacing w:after="0" w:line="240" w:lineRule="auto"/>
      <w:ind w:firstLine="380"/>
    </w:pPr>
    <w:rPr>
      <w:rFonts w:ascii="Times New Roman" w:eastAsia="Times New Roman" w:hAnsi="Times New Roman" w:cs="Times New Roman"/>
      <w:sz w:val="18"/>
      <w:szCs w:val="18"/>
    </w:rPr>
  </w:style>
  <w:style w:type="table" w:customStyle="1" w:styleId="3">
    <w:name w:val="Сетка таблицы3"/>
    <w:basedOn w:val="a1"/>
    <w:next w:val="a3"/>
    <w:rsid w:val="00503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№2_"/>
    <w:basedOn w:val="a0"/>
    <w:link w:val="25"/>
    <w:rsid w:val="00503EB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503EB0"/>
    <w:pPr>
      <w:widowControl w:val="0"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1">
    <w:name w:val="line number"/>
    <w:basedOn w:val="a0"/>
    <w:uiPriority w:val="99"/>
    <w:semiHidden/>
    <w:unhideWhenUsed/>
    <w:rsid w:val="00503EB0"/>
  </w:style>
  <w:style w:type="table" w:customStyle="1" w:styleId="110">
    <w:name w:val="Сетка таблицы11"/>
    <w:basedOn w:val="a1"/>
    <w:next w:val="a3"/>
    <w:uiPriority w:val="39"/>
    <w:rsid w:val="00503E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503EB0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EB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4">
    <w:name w:val="Normal (Web)"/>
    <w:basedOn w:val="a"/>
    <w:uiPriority w:val="99"/>
    <w:unhideWhenUsed/>
    <w:rsid w:val="00F1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0" Type="http://schemas.openxmlformats.org/officeDocument/2006/relationships/header" Target="header4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32" Type="http://schemas.openxmlformats.org/officeDocument/2006/relationships/header" Target="header10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file:///C:/Users/&#1056;&#1116;&#1056;&#176;&#1056;&#1169;&#1056;&#181;&#1056;&#182;&#1056;&#1169;&#1056;&#176;/Downloads/&#1056;&#160;&#1056;&#176;&#1056;&#177;&#1056;&#1109;&#1057;&#8225;&#1056;&#176;&#1057;&#1039;%20&#1056;&#1111;&#1057;&#1026;&#1056;&#1109;&#1056;&#1110;&#1057;&#1026;&#1056;&#176;&#1056;&#1112;&#1056;&#1112;&#1056;&#176;%20&#1056;&#1110;&#1057;&#1026;&#1057;&#1107;&#1056;&#1111;&#1056;&#1111;&#1057;&#8249;%202%20&#1056;&#1029;&#1056;&#176;%202020-2021%20%20(4-5%20&#1056;" TargetMode="External"/><Relationship Id="rId23" Type="http://schemas.openxmlformats.org/officeDocument/2006/relationships/header" Target="header5.xml"/><Relationship Id="rId28" Type="http://schemas.openxmlformats.org/officeDocument/2006/relationships/header" Target="header8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7.xml"/><Relationship Id="rId27" Type="http://schemas.openxmlformats.org/officeDocument/2006/relationships/header" Target="header7.xml"/><Relationship Id="rId30" Type="http://schemas.openxmlformats.org/officeDocument/2006/relationships/footer" Target="footer1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9EC47-A259-4F84-8D6C-4780494B6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11975</Words>
  <Characters>68261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2023-01-16T06:57:00Z</dcterms:created>
  <dcterms:modified xsi:type="dcterms:W3CDTF">2023-01-16T06:57:00Z</dcterms:modified>
</cp:coreProperties>
</file>